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AD2F4" w14:textId="77777777" w:rsidR="005D45EA" w:rsidRPr="00AA1A15" w:rsidRDefault="005D45EA" w:rsidP="00C564A5">
      <w:pPr>
        <w:pStyle w:val="Nagwek1"/>
        <w:numPr>
          <w:ilvl w:val="0"/>
          <w:numId w:val="0"/>
        </w:numPr>
        <w:snapToGrid w:val="0"/>
        <w:spacing w:line="276" w:lineRule="auto"/>
        <w:ind w:left="432"/>
        <w:jc w:val="right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Załącznik Nr 2 –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ab/>
        <w:t>Projekt umowy.</w:t>
      </w:r>
    </w:p>
    <w:p w14:paraId="15BBA63F" w14:textId="77777777" w:rsidR="005659AC" w:rsidRPr="00AA1A15" w:rsidRDefault="005659AC" w:rsidP="00C564A5">
      <w:pPr>
        <w:pStyle w:val="Nagwek1"/>
        <w:numPr>
          <w:ilvl w:val="0"/>
          <w:numId w:val="0"/>
        </w:numPr>
        <w:snapToGrid w:val="0"/>
        <w:spacing w:line="276" w:lineRule="auto"/>
        <w:ind w:left="432"/>
        <w:jc w:val="center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UMOWA </w:t>
      </w:r>
      <w:r w:rsidR="00C6033D" w:rsidRPr="00AA1A15">
        <w:rPr>
          <w:rFonts w:ascii="Cambria" w:hAnsi="Cambria" w:cstheme="minorHAnsi"/>
          <w:color w:val="000000" w:themeColor="text1"/>
          <w:sz w:val="22"/>
          <w:szCs w:val="22"/>
        </w:rPr>
        <w:t>NR</w:t>
      </w:r>
      <w:r w:rsidR="00E932C8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          </w:t>
      </w:r>
      <w:r w:rsidR="003F7504" w:rsidRPr="00AA1A15">
        <w:rPr>
          <w:rFonts w:ascii="Cambria" w:hAnsi="Cambria" w:cstheme="minorHAnsi"/>
          <w:color w:val="000000" w:themeColor="text1"/>
          <w:sz w:val="22"/>
          <w:szCs w:val="22"/>
        </w:rPr>
        <w:t>/202</w:t>
      </w:r>
      <w:r w:rsidR="007B10C9" w:rsidRPr="00AA1A15">
        <w:rPr>
          <w:rFonts w:ascii="Cambria" w:hAnsi="Cambria" w:cstheme="minorHAnsi"/>
          <w:color w:val="000000" w:themeColor="text1"/>
          <w:sz w:val="22"/>
          <w:szCs w:val="22"/>
        </w:rPr>
        <w:t>6</w:t>
      </w:r>
    </w:p>
    <w:p w14:paraId="5AE57CED" w14:textId="77777777" w:rsidR="005659AC" w:rsidRPr="00AA1A15" w:rsidRDefault="005659AC" w:rsidP="00C564A5">
      <w:pPr>
        <w:widowControl w:val="0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30F67939" w14:textId="77777777" w:rsidR="003A194F" w:rsidRPr="00AA1A15" w:rsidRDefault="005659AC" w:rsidP="00C564A5">
      <w:pPr>
        <w:widowControl w:val="0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zawarta w dniu </w:t>
      </w:r>
      <w:r w:rsidR="00F96F50" w:rsidRPr="00AA1A15">
        <w:rPr>
          <w:rFonts w:ascii="Cambria" w:hAnsi="Cambria" w:cstheme="minorHAnsi"/>
          <w:color w:val="000000" w:themeColor="text1"/>
          <w:sz w:val="22"/>
          <w:szCs w:val="22"/>
        </w:rPr>
        <w:t>……………</w:t>
      </w:r>
      <w:r w:rsidR="00046BAC" w:rsidRPr="00AA1A15">
        <w:rPr>
          <w:rFonts w:ascii="Cambria" w:hAnsi="Cambria" w:cstheme="minorHAnsi"/>
          <w:color w:val="000000" w:themeColor="text1"/>
          <w:sz w:val="22"/>
          <w:szCs w:val="22"/>
        </w:rPr>
        <w:t>…</w:t>
      </w:r>
      <w:r w:rsidR="00F96F50" w:rsidRPr="00AA1A15">
        <w:rPr>
          <w:rFonts w:ascii="Cambria" w:hAnsi="Cambria" w:cstheme="minorHAnsi"/>
          <w:color w:val="000000" w:themeColor="text1"/>
          <w:sz w:val="22"/>
          <w:szCs w:val="22"/>
        </w:rPr>
        <w:t>………………….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r. pomiędzy </w:t>
      </w:r>
    </w:p>
    <w:p w14:paraId="7A955379" w14:textId="77777777" w:rsidR="003A194F" w:rsidRPr="00AA1A15" w:rsidRDefault="003A194F" w:rsidP="00C564A5">
      <w:pPr>
        <w:widowControl w:val="0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4DB04C02" w14:textId="77777777" w:rsidR="00781911" w:rsidRDefault="00781911" w:rsidP="00C564A5">
      <w:pPr>
        <w:widowControl w:val="0"/>
        <w:spacing w:line="276" w:lineRule="auto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781911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Komenda Powiatowa Państwowej Straży Pożarnej w Sanoku</w:t>
      </w:r>
      <w:r w:rsidR="00B81BD0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</w:t>
      </w:r>
    </w:p>
    <w:p w14:paraId="7F60B6B9" w14:textId="77777777" w:rsidR="00781911" w:rsidRDefault="00781911" w:rsidP="00C564A5">
      <w:pPr>
        <w:widowControl w:val="0"/>
        <w:spacing w:line="276" w:lineRule="auto"/>
        <w:rPr>
          <w:rFonts w:ascii="Cambria" w:hAnsi="Cambria" w:cstheme="minorHAnsi"/>
          <w:b/>
          <w:color w:val="000000" w:themeColor="text1"/>
          <w:sz w:val="22"/>
          <w:szCs w:val="22"/>
        </w:rPr>
      </w:pPr>
      <w:r>
        <w:rPr>
          <w:rFonts w:ascii="Cambria" w:hAnsi="Cambria" w:cstheme="minorHAnsi"/>
          <w:b/>
          <w:color w:val="000000" w:themeColor="text1"/>
          <w:sz w:val="22"/>
          <w:szCs w:val="22"/>
        </w:rPr>
        <w:t>NIP</w:t>
      </w:r>
      <w:r w:rsidRPr="00781911">
        <w:rPr>
          <w:rFonts w:ascii="Arial" w:hAnsi="Arial" w:cs="Arial"/>
          <w:color w:val="1B1B1B"/>
          <w:shd w:val="clear" w:color="auto" w:fill="FFFFFF"/>
        </w:rPr>
        <w:t xml:space="preserve"> </w:t>
      </w:r>
      <w:r w:rsidRPr="00781911">
        <w:rPr>
          <w:rFonts w:ascii="Cambria" w:hAnsi="Cambria" w:cstheme="minorHAnsi"/>
          <w:b/>
          <w:color w:val="000000" w:themeColor="text1"/>
          <w:sz w:val="22"/>
          <w:szCs w:val="22"/>
        </w:rPr>
        <w:t>6871646553</w:t>
      </w:r>
      <w:r>
        <w:rPr>
          <w:rFonts w:ascii="Cambria" w:hAnsi="Cambria" w:cstheme="minorHAnsi"/>
          <w:b/>
          <w:color w:val="000000" w:themeColor="text1"/>
          <w:sz w:val="22"/>
          <w:szCs w:val="22"/>
        </w:rPr>
        <w:tab/>
        <w:t>REGON</w:t>
      </w:r>
      <w:r w:rsidRPr="00781911">
        <w:rPr>
          <w:rFonts w:ascii="Arial" w:hAnsi="Arial" w:cs="Arial"/>
          <w:color w:val="1B1B1B"/>
          <w:shd w:val="clear" w:color="auto" w:fill="FFFFFF"/>
        </w:rPr>
        <w:t xml:space="preserve"> </w:t>
      </w:r>
      <w:r w:rsidRPr="00781911">
        <w:rPr>
          <w:rFonts w:ascii="Cambria" w:hAnsi="Cambria" w:cstheme="minorHAnsi"/>
          <w:b/>
          <w:color w:val="000000" w:themeColor="text1"/>
          <w:sz w:val="22"/>
          <w:szCs w:val="22"/>
        </w:rPr>
        <w:t>370445681</w:t>
      </w:r>
    </w:p>
    <w:p w14:paraId="3C4EDAC8" w14:textId="77777777" w:rsidR="00B81BD0" w:rsidRPr="00AA1A15" w:rsidRDefault="00781911" w:rsidP="00C564A5">
      <w:pPr>
        <w:widowControl w:val="0"/>
        <w:spacing w:line="276" w:lineRule="auto"/>
        <w:rPr>
          <w:rFonts w:ascii="Cambria" w:hAnsi="Cambria" w:cstheme="minorHAnsi"/>
          <w:b/>
          <w:color w:val="000000" w:themeColor="text1"/>
          <w:sz w:val="22"/>
          <w:szCs w:val="22"/>
        </w:rPr>
      </w:pPr>
      <w:r>
        <w:rPr>
          <w:rFonts w:ascii="Cambria" w:hAnsi="Cambria" w:cstheme="minorHAnsi"/>
          <w:b/>
          <w:color w:val="000000" w:themeColor="text1"/>
          <w:sz w:val="22"/>
          <w:szCs w:val="22"/>
        </w:rPr>
        <w:t>którą reprezentuje</w:t>
      </w:r>
      <w:r w:rsidR="00B81BD0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:  </w:t>
      </w:r>
    </w:p>
    <w:p w14:paraId="382C02FF" w14:textId="77777777" w:rsidR="00B81BD0" w:rsidRDefault="00781911" w:rsidP="00C564A5">
      <w:pPr>
        <w:widowControl w:val="0"/>
        <w:spacing w:line="276" w:lineRule="auto"/>
        <w:rPr>
          <w:rFonts w:ascii="Cambria" w:hAnsi="Cambria" w:cstheme="minorHAnsi"/>
          <w:b/>
          <w:color w:val="000000" w:themeColor="text1"/>
          <w:sz w:val="22"/>
          <w:szCs w:val="22"/>
        </w:rPr>
      </w:pPr>
      <w:r>
        <w:rPr>
          <w:rFonts w:ascii="Cambria" w:hAnsi="Cambria" w:cstheme="minorHAnsi"/>
          <w:b/>
          <w:color w:val="000000" w:themeColor="text1"/>
          <w:sz w:val="22"/>
          <w:szCs w:val="22"/>
        </w:rPr>
        <w:t>………………………………………………..</w:t>
      </w:r>
    </w:p>
    <w:p w14:paraId="0B7BD066" w14:textId="77777777" w:rsidR="00781911" w:rsidRPr="00AA1A15" w:rsidRDefault="00781911" w:rsidP="00C564A5">
      <w:pPr>
        <w:widowControl w:val="0"/>
        <w:spacing w:line="276" w:lineRule="auto"/>
        <w:rPr>
          <w:rFonts w:ascii="Cambria" w:hAnsi="Cambria" w:cstheme="minorHAnsi"/>
          <w:b/>
          <w:color w:val="000000" w:themeColor="text1"/>
          <w:sz w:val="22"/>
          <w:szCs w:val="22"/>
        </w:rPr>
      </w:pPr>
      <w:r>
        <w:rPr>
          <w:rFonts w:ascii="Cambria" w:hAnsi="Cambria" w:cstheme="minorHAnsi"/>
          <w:b/>
          <w:color w:val="000000" w:themeColor="text1"/>
          <w:sz w:val="22"/>
          <w:szCs w:val="22"/>
        </w:rPr>
        <w:t>………………………………………………..</w:t>
      </w:r>
    </w:p>
    <w:p w14:paraId="27F691C7" w14:textId="77777777" w:rsidR="005659AC" w:rsidRPr="00AA1A15" w:rsidRDefault="00781911" w:rsidP="00C564A5">
      <w:pPr>
        <w:widowControl w:val="0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  <w:r>
        <w:rPr>
          <w:rFonts w:ascii="Cambria" w:hAnsi="Cambria" w:cstheme="minorHAnsi"/>
          <w:b/>
          <w:color w:val="000000" w:themeColor="text1"/>
          <w:sz w:val="22"/>
          <w:szCs w:val="22"/>
        </w:rPr>
        <w:t>zwaną</w:t>
      </w:r>
      <w:r w:rsidR="00B81BD0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w dalszej części umowy Zamawiającym, 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a</w:t>
      </w:r>
    </w:p>
    <w:p w14:paraId="39434607" w14:textId="77777777" w:rsidR="00B81BD0" w:rsidRPr="00AA1A15" w:rsidRDefault="00B81BD0" w:rsidP="00C564A5">
      <w:pPr>
        <w:spacing w:line="276" w:lineRule="auto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64E24000" w14:textId="77777777" w:rsidR="009D34FE" w:rsidRPr="00AA1A15" w:rsidRDefault="00B81BD0" w:rsidP="00C564A5">
      <w:pPr>
        <w:spacing w:line="276" w:lineRule="auto"/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………………………………………..</w:t>
      </w:r>
      <w:r w:rsidR="00E03724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działającym</w:t>
      </w:r>
      <w:r w:rsidR="00E03724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pod f</w:t>
      </w:r>
      <w:r w:rsidR="00E64899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irmą</w:t>
      </w:r>
      <w:r w:rsidR="00E64899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</w:rPr>
        <w:t>…………………………………………………………</w:t>
      </w:r>
      <w:r w:rsidR="00E64899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E03724" w:rsidRPr="00AA1A15">
        <w:rPr>
          <w:rFonts w:ascii="Cambria" w:hAnsi="Cambria" w:cstheme="minorHAnsi"/>
          <w:color w:val="000000" w:themeColor="text1"/>
          <w:sz w:val="22"/>
          <w:szCs w:val="22"/>
        </w:rPr>
        <w:br/>
      </w:r>
      <w:r w:rsidR="00540D5F" w:rsidRPr="00AA1A15">
        <w:rPr>
          <w:rFonts w:ascii="Cambria" w:hAnsi="Cambria" w:cstheme="minorHAnsi"/>
          <w:color w:val="000000" w:themeColor="text1"/>
          <w:sz w:val="22"/>
          <w:szCs w:val="22"/>
          <w:lang w:eastAsia="en-US"/>
        </w:rPr>
        <w:t>NIP</w:t>
      </w:r>
      <w:r w:rsidR="00B20FC6" w:rsidRPr="00AA1A15">
        <w:rPr>
          <w:rFonts w:ascii="Cambria" w:hAnsi="Cambria" w:cstheme="minorHAnsi"/>
          <w:color w:val="000000" w:themeColor="text1"/>
          <w:sz w:val="22"/>
          <w:szCs w:val="22"/>
          <w:lang w:eastAsia="en-US"/>
        </w:rPr>
        <w:t xml:space="preserve"> 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……………………</w:t>
      </w:r>
      <w:r w:rsidR="00540D5F" w:rsidRPr="00AA1A15">
        <w:rPr>
          <w:rFonts w:ascii="Cambria" w:hAnsi="Cambria" w:cstheme="minorHAnsi"/>
          <w:color w:val="000000" w:themeColor="text1"/>
          <w:sz w:val="22"/>
          <w:szCs w:val="22"/>
          <w:lang w:eastAsia="en-US"/>
        </w:rPr>
        <w:tab/>
      </w:r>
      <w:r w:rsidR="00B20FC6" w:rsidRPr="00AA1A15">
        <w:rPr>
          <w:rFonts w:ascii="Cambria" w:hAnsi="Cambria" w:cstheme="minorHAnsi"/>
          <w:color w:val="000000" w:themeColor="text1"/>
          <w:sz w:val="22"/>
          <w:szCs w:val="22"/>
          <w:lang w:eastAsia="en-US"/>
        </w:rPr>
        <w:t xml:space="preserve"> </w:t>
      </w:r>
      <w:r w:rsidR="00540D5F" w:rsidRPr="00AA1A15">
        <w:rPr>
          <w:rFonts w:ascii="Cambria" w:hAnsi="Cambria" w:cstheme="minorHAnsi"/>
          <w:color w:val="000000" w:themeColor="text1"/>
          <w:sz w:val="22"/>
          <w:szCs w:val="22"/>
          <w:lang w:eastAsia="en-US"/>
        </w:rPr>
        <w:t>REGON</w:t>
      </w:r>
      <w:r w:rsidR="00B20FC6" w:rsidRPr="00AA1A15">
        <w:rPr>
          <w:rFonts w:ascii="Cambria" w:hAnsi="Cambria" w:cstheme="minorHAnsi"/>
          <w:color w:val="000000" w:themeColor="text1"/>
          <w:sz w:val="22"/>
          <w:szCs w:val="22"/>
          <w:lang w:eastAsia="en-US"/>
        </w:rPr>
        <w:t xml:space="preserve"> 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………………….</w:t>
      </w:r>
      <w:r w:rsidR="009D34FE" w:rsidRPr="00AA1A15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, któr</w:t>
      </w:r>
      <w:r w:rsidR="00243E8C" w:rsidRPr="00AA1A15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ą</w:t>
      </w:r>
      <w:r w:rsidR="009D34FE" w:rsidRPr="00AA1A15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 xml:space="preserve"> reprezentuje:</w:t>
      </w:r>
      <w:r w:rsidR="00E03724" w:rsidRPr="00AA1A15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 xml:space="preserve"> ………………………………………………………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………………………………………………………………………..</w:t>
      </w:r>
    </w:p>
    <w:p w14:paraId="56BE2873" w14:textId="77777777" w:rsidR="00540D5F" w:rsidRPr="00AA1A15" w:rsidRDefault="00540D5F" w:rsidP="00C564A5">
      <w:pPr>
        <w:widowControl w:val="0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  <w:lang w:eastAsia="en-US"/>
        </w:rPr>
        <w:t>zwanym w dalszej części Umowy</w:t>
      </w:r>
      <w:r w:rsidRPr="00AA1A15">
        <w:rPr>
          <w:rFonts w:ascii="Cambria" w:hAnsi="Cambria" w:cstheme="minorHAnsi"/>
          <w:b/>
          <w:color w:val="000000" w:themeColor="text1"/>
          <w:sz w:val="22"/>
          <w:szCs w:val="22"/>
          <w:lang w:eastAsia="en-US"/>
        </w:rPr>
        <w:t xml:space="preserve"> "Wykonawcą"</w:t>
      </w:r>
    </w:p>
    <w:p w14:paraId="5822A58F" w14:textId="77777777" w:rsidR="00540D5F" w:rsidRPr="00AA1A15" w:rsidRDefault="00540D5F" w:rsidP="00C564A5">
      <w:pPr>
        <w:pStyle w:val="Stopka"/>
        <w:spacing w:line="276" w:lineRule="auto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44363A5D" w14:textId="77777777" w:rsidR="005659AC" w:rsidRPr="00AA1A15" w:rsidRDefault="00E03724" w:rsidP="00C564A5">
      <w:pPr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wyłonionym 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</w:rPr>
        <w:t>w rezultacie wyboru oferty Wykonawcy dokonanego w trybie podstawowym przeprowadzonym w oparciu o przepisy ustawy z dnia 11 września 2019 r. Prawo zamówień publicznych (tekst jednolity Dz. U. z 2024 r., poz. 1320.</w:t>
      </w:r>
      <w:r w:rsidR="003622A1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z zm.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</w:rPr>
        <w:t>),</w:t>
      </w:r>
      <w:r w:rsidR="00781911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 xml:space="preserve"> 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</w:rPr>
        <w:t>została zawarta Umowa o następującej treści:</w:t>
      </w:r>
    </w:p>
    <w:p w14:paraId="6F69CC56" w14:textId="77777777" w:rsidR="005659AC" w:rsidRPr="00AA1A15" w:rsidRDefault="005659AC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§ 1</w:t>
      </w:r>
    </w:p>
    <w:p w14:paraId="48D0F52E" w14:textId="77777777" w:rsidR="005659AC" w:rsidRPr="00AA1A15" w:rsidRDefault="005659AC" w:rsidP="00C564A5">
      <w:pPr>
        <w:pStyle w:val="Nagwek4"/>
        <w:numPr>
          <w:ilvl w:val="0"/>
          <w:numId w:val="0"/>
        </w:numPr>
        <w:spacing w:before="0" w:line="276" w:lineRule="auto"/>
        <w:jc w:val="center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Zakres przedmiotowy umowy</w:t>
      </w:r>
    </w:p>
    <w:p w14:paraId="135ABBF5" w14:textId="77777777" w:rsidR="00781911" w:rsidRDefault="00781911" w:rsidP="00781911">
      <w:pPr>
        <w:shd w:val="clear" w:color="auto" w:fill="FFFFFF"/>
        <w:spacing w:after="120"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1AE95C1B" w14:textId="77777777" w:rsidR="00781911" w:rsidRDefault="00781911" w:rsidP="00781911">
      <w:pPr>
        <w:pStyle w:val="Akapitzlist"/>
        <w:numPr>
          <w:ilvl w:val="0"/>
          <w:numId w:val="43"/>
        </w:numPr>
        <w:shd w:val="clear" w:color="auto" w:fill="FFFFFF"/>
        <w:spacing w:after="120" w:line="276" w:lineRule="auto"/>
        <w:ind w:left="284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781911">
        <w:rPr>
          <w:rFonts w:ascii="Cambria" w:hAnsi="Cambria" w:cstheme="minorHAnsi"/>
          <w:color w:val="000000" w:themeColor="text1"/>
          <w:sz w:val="22"/>
          <w:szCs w:val="22"/>
        </w:rPr>
        <w:t>Przedmiotem zamówienia jest budowa budynku magazynowo - garażowego. Funkcja budynku: magazynowo - garażowy. Budynek jednokondygnacyjny, niepodpiwniczony z antresolą, pełniący funkcję zaplecza technicznego i magazynowego, wspierającego bieżące działania ratowniczo-gaśnicze oraz utrzymanie gotowości operacyjnej straży pożarnej. Budynek przeznaczony jest do magazynowania sprzętu pożarniczego, ratowniczego oraz środków ochrony indywidualnej, a także do przechowywania materiałów eksploatacyjnych, narzędzi i wyposażenia niezbędnego do prowadzenia akcji ratowniczych w zakresie ochrony ludności i obrony cywilnej. Zgodnie z dokumentacją projektową oraz specyfikacjami technicznymi wykonania i odbioru robót budowlanych.</w:t>
      </w:r>
    </w:p>
    <w:p w14:paraId="057F30D5" w14:textId="77777777" w:rsidR="00781911" w:rsidRPr="00781911" w:rsidRDefault="00781911" w:rsidP="00781911">
      <w:pPr>
        <w:pStyle w:val="Akapitzlist"/>
        <w:numPr>
          <w:ilvl w:val="0"/>
          <w:numId w:val="43"/>
        </w:numPr>
        <w:shd w:val="clear" w:color="auto" w:fill="FFFFFF"/>
        <w:spacing w:after="120" w:line="276" w:lineRule="auto"/>
        <w:ind w:left="284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781911">
        <w:rPr>
          <w:rFonts w:ascii="Cambria" w:hAnsi="Cambria" w:cstheme="minorHAnsi"/>
          <w:b/>
          <w:bCs/>
          <w:iCs/>
          <w:color w:val="000000" w:themeColor="text1"/>
          <w:sz w:val="22"/>
          <w:szCs w:val="22"/>
        </w:rPr>
        <w:t>Integralną część umowy stanowią:</w:t>
      </w:r>
    </w:p>
    <w:p w14:paraId="7B81179E" w14:textId="77777777" w:rsidR="00781911" w:rsidRPr="00781911" w:rsidRDefault="00781911" w:rsidP="00781911">
      <w:pPr>
        <w:pStyle w:val="Akapitzlist"/>
        <w:numPr>
          <w:ilvl w:val="0"/>
          <w:numId w:val="45"/>
        </w:numPr>
        <w:shd w:val="clear" w:color="auto" w:fill="FFFFFF"/>
        <w:spacing w:after="120" w:line="276" w:lineRule="auto"/>
        <w:jc w:val="both"/>
        <w:rPr>
          <w:rFonts w:ascii="Cambria" w:hAnsi="Cambria" w:cstheme="minorHAnsi"/>
          <w:b/>
          <w:bCs/>
          <w:iCs/>
          <w:color w:val="000000" w:themeColor="text1"/>
          <w:sz w:val="22"/>
          <w:szCs w:val="22"/>
        </w:rPr>
      </w:pPr>
      <w:r w:rsidRPr="00781911">
        <w:rPr>
          <w:rFonts w:ascii="Cambria" w:hAnsi="Cambria" w:cstheme="minorHAnsi"/>
          <w:b/>
          <w:bCs/>
          <w:iCs/>
          <w:color w:val="000000" w:themeColor="text1"/>
          <w:sz w:val="22"/>
          <w:szCs w:val="22"/>
        </w:rPr>
        <w:t>specyfikacja warunków zamówienia wraz z załącznikami,</w:t>
      </w:r>
    </w:p>
    <w:p w14:paraId="22740A1A" w14:textId="77777777" w:rsidR="005659AC" w:rsidRPr="00781911" w:rsidRDefault="00781911" w:rsidP="00781911">
      <w:pPr>
        <w:pStyle w:val="Akapitzlist"/>
        <w:numPr>
          <w:ilvl w:val="0"/>
          <w:numId w:val="45"/>
        </w:numPr>
        <w:shd w:val="clear" w:color="auto" w:fill="FFFFFF"/>
        <w:spacing w:after="120" w:line="276" w:lineRule="auto"/>
        <w:jc w:val="both"/>
        <w:rPr>
          <w:rFonts w:ascii="Cambria" w:hAnsi="Cambria" w:cstheme="minorHAnsi"/>
          <w:b/>
          <w:bCs/>
          <w:iCs/>
          <w:color w:val="000000" w:themeColor="text1"/>
          <w:sz w:val="22"/>
          <w:szCs w:val="22"/>
        </w:rPr>
      </w:pPr>
      <w:r w:rsidRPr="00781911">
        <w:rPr>
          <w:rFonts w:ascii="Cambria" w:hAnsi="Cambria" w:cstheme="minorHAnsi"/>
          <w:b/>
          <w:bCs/>
          <w:iCs/>
          <w:color w:val="000000" w:themeColor="text1"/>
          <w:sz w:val="22"/>
          <w:szCs w:val="22"/>
        </w:rPr>
        <w:t>oferta Wykonawcy.</w:t>
      </w:r>
    </w:p>
    <w:p w14:paraId="58B44B1B" w14:textId="77777777" w:rsidR="005659AC" w:rsidRPr="00AA1A15" w:rsidRDefault="005659AC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§ 2</w:t>
      </w:r>
    </w:p>
    <w:p w14:paraId="17B2257A" w14:textId="77777777" w:rsidR="005659AC" w:rsidRPr="00AA1A15" w:rsidRDefault="005659AC" w:rsidP="00C564A5">
      <w:pPr>
        <w:spacing w:before="120"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Termin realizacji umowy</w:t>
      </w:r>
    </w:p>
    <w:p w14:paraId="2854648E" w14:textId="55B68745" w:rsidR="005659AC" w:rsidRPr="00AA1A15" w:rsidRDefault="00193B9D" w:rsidP="00C564A5">
      <w:pPr>
        <w:widowControl w:val="0"/>
        <w:tabs>
          <w:tab w:val="left" w:pos="324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Wykonawca zobowiązuje się wyko</w:t>
      </w:r>
      <w:r w:rsidR="0068422D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nać </w:t>
      </w:r>
      <w:r w:rsidR="003E1DC2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przedmiot umowy w terminie </w:t>
      </w:r>
      <w:r w:rsidR="00E90B6B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do </w:t>
      </w:r>
      <w:r w:rsidR="00DA7BD4">
        <w:rPr>
          <w:rFonts w:ascii="Cambria" w:hAnsi="Cambria" w:cstheme="minorHAnsi"/>
          <w:b/>
          <w:color w:val="000000" w:themeColor="text1"/>
          <w:sz w:val="22"/>
          <w:szCs w:val="22"/>
        </w:rPr>
        <w:t>30.10.</w:t>
      </w:r>
      <w:r w:rsidR="00251282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2026</w:t>
      </w:r>
      <w:r w:rsidR="00DA7BD4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</w:t>
      </w:r>
      <w:r w:rsidR="00251282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r.</w:t>
      </w:r>
    </w:p>
    <w:p w14:paraId="48A26E02" w14:textId="77777777" w:rsidR="002B77AA" w:rsidRPr="00AA1A15" w:rsidRDefault="002B77AA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1A631513" w14:textId="77777777" w:rsidR="005659AC" w:rsidRPr="00AA1A15" w:rsidRDefault="005659AC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§ 3</w:t>
      </w:r>
    </w:p>
    <w:p w14:paraId="662C4547" w14:textId="77777777" w:rsidR="005659AC" w:rsidRPr="00AA1A15" w:rsidRDefault="00FC22CB" w:rsidP="00C564A5">
      <w:pPr>
        <w:pStyle w:val="Nagwek1"/>
        <w:widowControl w:val="0"/>
        <w:tabs>
          <w:tab w:val="clear" w:pos="432"/>
          <w:tab w:val="num" w:pos="0"/>
        </w:tabs>
        <w:spacing w:before="0" w:line="276" w:lineRule="auto"/>
        <w:ind w:left="0" w:firstLine="0"/>
        <w:jc w:val="center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Obowiązki S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tron</w:t>
      </w:r>
    </w:p>
    <w:p w14:paraId="4B6AAAA8" w14:textId="77777777" w:rsidR="005659AC" w:rsidRPr="00AA1A15" w:rsidRDefault="005659AC" w:rsidP="00C564A5">
      <w:pPr>
        <w:widowControl w:val="0"/>
        <w:numPr>
          <w:ilvl w:val="0"/>
          <w:numId w:val="4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Zamawiający zobowiązany jest do:</w:t>
      </w:r>
    </w:p>
    <w:p w14:paraId="5621BE28" w14:textId="77777777" w:rsidR="005659AC" w:rsidRPr="00AA1A15" w:rsidRDefault="00F95970" w:rsidP="00C564A5">
      <w:pPr>
        <w:widowControl w:val="0"/>
        <w:numPr>
          <w:ilvl w:val="0"/>
          <w:numId w:val="3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udostępnie</w:t>
      </w:r>
      <w:r w:rsidR="003E1DC2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nia </w:t>
      </w:r>
      <w:r w:rsidR="004C2AE5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 dniu podpisania umowy </w:t>
      </w:r>
      <w:r w:rsidR="00EA0C8D" w:rsidRPr="00AA1A15">
        <w:rPr>
          <w:rFonts w:ascii="Cambria" w:hAnsi="Cambria" w:cstheme="minorHAnsi"/>
          <w:color w:val="000000" w:themeColor="text1"/>
          <w:sz w:val="22"/>
          <w:szCs w:val="22"/>
        </w:rPr>
        <w:t>budyn</w:t>
      </w:r>
      <w:r w:rsidR="00621B85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ku </w:t>
      </w:r>
      <w:r w:rsidR="00EA0C8D" w:rsidRPr="00AA1A15">
        <w:rPr>
          <w:rFonts w:ascii="Cambria" w:hAnsi="Cambria" w:cstheme="minorHAnsi"/>
          <w:color w:val="000000" w:themeColor="text1"/>
          <w:sz w:val="22"/>
          <w:szCs w:val="22"/>
        </w:rPr>
        <w:t>oraz przyległ</w:t>
      </w:r>
      <w:r w:rsidR="00621B85" w:rsidRPr="00AA1A15">
        <w:rPr>
          <w:rFonts w:ascii="Cambria" w:hAnsi="Cambria" w:cstheme="minorHAnsi"/>
          <w:color w:val="000000" w:themeColor="text1"/>
          <w:sz w:val="22"/>
          <w:szCs w:val="22"/>
        </w:rPr>
        <w:t>ego</w:t>
      </w:r>
      <w:r w:rsidR="00EA0C8D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teren</w:t>
      </w:r>
      <w:r w:rsidR="00621B85" w:rsidRPr="00AA1A15">
        <w:rPr>
          <w:rFonts w:ascii="Cambria" w:hAnsi="Cambria" w:cstheme="minorHAnsi"/>
          <w:color w:val="000000" w:themeColor="text1"/>
          <w:sz w:val="22"/>
          <w:szCs w:val="22"/>
        </w:rPr>
        <w:t>u</w:t>
      </w:r>
      <w:r w:rsidR="00EA0C8D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w zakresie niezbędnym do realizacji umowy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  <w:r w:rsidR="00E03724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które to przekazanie potwierdzone zostanie </w:t>
      </w:r>
      <w:r w:rsidR="007B10C9" w:rsidRPr="00AA1A15">
        <w:rPr>
          <w:rFonts w:ascii="Cambria" w:hAnsi="Cambria" w:cstheme="minorHAnsi"/>
          <w:color w:val="000000" w:themeColor="text1"/>
          <w:sz w:val="22"/>
          <w:szCs w:val="22"/>
        </w:rPr>
        <w:lastRenderedPageBreak/>
        <w:t>protokołem przekazania terenu budowy,</w:t>
      </w:r>
      <w:r w:rsidR="00E03724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</w:p>
    <w:p w14:paraId="6788D72D" w14:textId="77777777" w:rsidR="00D61489" w:rsidRPr="00AA1A15" w:rsidRDefault="00291C62" w:rsidP="00C564A5">
      <w:pPr>
        <w:widowControl w:val="0"/>
        <w:numPr>
          <w:ilvl w:val="0"/>
          <w:numId w:val="3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przekazania</w:t>
      </w:r>
      <w:r w:rsidR="00D61489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Wykonawcy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kompletnej dokumentacji planowanego do realizacji zadania</w:t>
      </w:r>
      <w:r w:rsidR="003622A1"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  <w:r w:rsidR="00D61489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</w:p>
    <w:p w14:paraId="07B3C09A" w14:textId="77777777" w:rsidR="005659AC" w:rsidRPr="00AA1A15" w:rsidRDefault="005659AC" w:rsidP="00C564A5">
      <w:pPr>
        <w:widowControl w:val="0"/>
        <w:numPr>
          <w:ilvl w:val="0"/>
          <w:numId w:val="3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odbioru przedmiotu umowy po sprawd</w:t>
      </w:r>
      <w:r w:rsidR="00D61489" w:rsidRPr="00AA1A15">
        <w:rPr>
          <w:rFonts w:ascii="Cambria" w:hAnsi="Cambria" w:cstheme="minorHAnsi"/>
          <w:color w:val="000000" w:themeColor="text1"/>
          <w:sz w:val="22"/>
          <w:szCs w:val="22"/>
        </w:rPr>
        <w:t>zeniu jego należytego wykonania</w:t>
      </w:r>
    </w:p>
    <w:p w14:paraId="15F092F7" w14:textId="77777777" w:rsidR="009B39A3" w:rsidRPr="00AA1A15" w:rsidRDefault="009B39A3" w:rsidP="00C564A5">
      <w:pPr>
        <w:widowControl w:val="0"/>
        <w:numPr>
          <w:ilvl w:val="0"/>
          <w:numId w:val="3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dokonania zgłoszenia rozpoczęcia robót do Powiatowego Inspektora Nadzoru Budowlanego</w:t>
      </w:r>
    </w:p>
    <w:p w14:paraId="4942B7FD" w14:textId="77777777" w:rsidR="005659AC" w:rsidRPr="00AA1A15" w:rsidRDefault="005659AC" w:rsidP="00C564A5">
      <w:pPr>
        <w:widowControl w:val="0"/>
        <w:numPr>
          <w:ilvl w:val="0"/>
          <w:numId w:val="4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Wykonawca zobowiązany jest do:</w:t>
      </w:r>
    </w:p>
    <w:p w14:paraId="1F994FD6" w14:textId="77777777" w:rsidR="005659AC" w:rsidRPr="00AA1A15" w:rsidRDefault="00845DF2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ykonania przedmiotu umowy zgodn</w:t>
      </w:r>
      <w:r w:rsidR="0014191B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ie z zasadami wiedzy technicznej 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i przepisami prawa</w:t>
      </w:r>
      <w:r w:rsidR="003622A1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oraz</w:t>
      </w:r>
      <w:r w:rsidR="00621B85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opracowanym projektem</w:t>
      </w:r>
      <w:r w:rsidR="0091785A"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</w:p>
    <w:p w14:paraId="57987FEF" w14:textId="77777777" w:rsidR="00086DE3" w:rsidRPr="00AA1A15" w:rsidRDefault="00086DE3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przekazania Zamawiającemu w terminie  7 dni roboczych od daty podpisania umowy harmonogramu rzeczowego realizowanych </w:t>
      </w:r>
      <w:r w:rsidR="008C1D3C" w:rsidRPr="00AA1A15">
        <w:rPr>
          <w:rFonts w:ascii="Cambria" w:hAnsi="Cambria" w:cstheme="minorHAnsi"/>
          <w:color w:val="000000" w:themeColor="text1"/>
          <w:sz w:val="22"/>
          <w:szCs w:val="22"/>
        </w:rPr>
        <w:t>zadań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, </w:t>
      </w:r>
    </w:p>
    <w:p w14:paraId="1070E0B3" w14:textId="77777777" w:rsidR="00621B85" w:rsidRPr="00AA1A15" w:rsidRDefault="00845DF2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</w:t>
      </w:r>
      <w:r w:rsidR="00621B85" w:rsidRPr="00AA1A15">
        <w:rPr>
          <w:rFonts w:ascii="Cambria" w:hAnsi="Cambria" w:cstheme="minorHAnsi"/>
          <w:color w:val="000000" w:themeColor="text1"/>
          <w:sz w:val="22"/>
          <w:szCs w:val="22"/>
        </w:rPr>
        <w:t>ykonanie odpowiednich zabezpieczeń i oznakowania miejsca prowadzenia robót oraz okolicy wejścia do budynku</w:t>
      </w:r>
      <w:r w:rsidR="0091785A"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</w:p>
    <w:p w14:paraId="5568E394" w14:textId="77777777" w:rsidR="005659AC" w:rsidRPr="00AA1A15" w:rsidRDefault="00845DF2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t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erminowego zgłoszenia przedmiotu umowy do odb</w:t>
      </w:r>
      <w:r w:rsidR="00CB790A" w:rsidRPr="00AA1A15">
        <w:rPr>
          <w:rFonts w:ascii="Cambria" w:hAnsi="Cambria" w:cstheme="minorHAnsi"/>
          <w:color w:val="000000" w:themeColor="text1"/>
          <w:sz w:val="22"/>
          <w:szCs w:val="22"/>
        </w:rPr>
        <w:t>ioru końcowego, uczestniczenia</w:t>
      </w:r>
      <w:r w:rsidR="00CB790A" w:rsidRPr="00AA1A15">
        <w:rPr>
          <w:rFonts w:ascii="Cambria" w:hAnsi="Cambria" w:cstheme="minorHAnsi"/>
          <w:color w:val="000000" w:themeColor="text1"/>
          <w:sz w:val="22"/>
          <w:szCs w:val="22"/>
        </w:rPr>
        <w:br/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 czynnościach odbioru i zapewnienie usunięcia stwierdzonych wad oraz oświadczenia, że roboty ukończone są zgodne z umową i odpowiadają potrzebom, dla których </w:t>
      </w:r>
      <w:r w:rsidR="00621B85" w:rsidRPr="00AA1A15">
        <w:rPr>
          <w:rFonts w:ascii="Cambria" w:hAnsi="Cambria" w:cstheme="minorHAnsi"/>
          <w:color w:val="000000" w:themeColor="text1"/>
          <w:sz w:val="22"/>
          <w:szCs w:val="22"/>
        </w:rPr>
        <w:t>zostały zlecone,</w:t>
      </w:r>
    </w:p>
    <w:p w14:paraId="33EF9994" w14:textId="77777777" w:rsidR="005659AC" w:rsidRPr="00AA1A15" w:rsidRDefault="00845DF2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d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bania o należyty ład, porządek, przestrzegania przepisów bhp, ochrony znajdujących się na terenie </w:t>
      </w:r>
      <w:r w:rsidR="00200092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placu budowy 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obiektów i </w:t>
      </w:r>
      <w:r w:rsidR="00621B85" w:rsidRPr="00AA1A15">
        <w:rPr>
          <w:rFonts w:ascii="Cambria" w:hAnsi="Cambria" w:cstheme="minorHAnsi"/>
          <w:color w:val="000000" w:themeColor="text1"/>
          <w:sz w:val="22"/>
          <w:szCs w:val="22"/>
        </w:rPr>
        <w:t>instalacji,</w:t>
      </w:r>
    </w:p>
    <w:p w14:paraId="09E3A36D" w14:textId="77777777" w:rsidR="005659AC" w:rsidRPr="00AA1A15" w:rsidRDefault="00845DF2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yrównania ewentualnych </w:t>
      </w:r>
      <w:r w:rsidR="000A1141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szkód, 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które powstały w wyniku prowadzonych robót</w:t>
      </w:r>
      <w:r w:rsidR="00F955DA"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</w:p>
    <w:p w14:paraId="7D014C35" w14:textId="77777777" w:rsidR="005659AC" w:rsidRPr="00AA1A15" w:rsidRDefault="00845DF2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abezpieczenia instalacji, urządzeń, obiektów na terenie </w:t>
      </w:r>
      <w:r w:rsidR="00200092" w:rsidRPr="00AA1A15">
        <w:rPr>
          <w:rFonts w:ascii="Cambria" w:hAnsi="Cambria" w:cstheme="minorHAnsi"/>
          <w:color w:val="000000" w:themeColor="text1"/>
          <w:sz w:val="22"/>
          <w:szCs w:val="22"/>
        </w:rPr>
        <w:t>placu budowy i w jego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bezpośrednim otoczeniu, przed zniszczeniem lub uszkodzeniem w trakcie wykonywania robót</w:t>
      </w:r>
      <w:r w:rsidR="00F955DA"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</w:p>
    <w:p w14:paraId="35D595A0" w14:textId="77777777" w:rsidR="005659AC" w:rsidRPr="00AA1A15" w:rsidRDefault="00845DF2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apewnienia na własny koszt transportu odpadów do miejsc ich wykorzystania lub utylizacji, łącznie z kosztami utylizacji</w:t>
      </w:r>
      <w:r w:rsidR="00A37651"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</w:p>
    <w:p w14:paraId="5DD9E514" w14:textId="77777777" w:rsidR="005659AC" w:rsidRPr="00AA1A15" w:rsidRDefault="00845DF2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d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ostarczania niezbędnych dokumentów potwierdzających parametry techniczne oraz wymagane normy s</w:t>
      </w:r>
      <w:r w:rsidR="0014191B" w:rsidRPr="00AA1A15">
        <w:rPr>
          <w:rFonts w:ascii="Cambria" w:hAnsi="Cambria" w:cstheme="minorHAnsi"/>
          <w:color w:val="000000" w:themeColor="text1"/>
          <w:sz w:val="22"/>
          <w:szCs w:val="22"/>
        </w:rPr>
        <w:t>tosowanych materiałów w tym np. atestów, deklaracji zgodności</w:t>
      </w:r>
      <w:r w:rsidR="00F955DA"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</w:p>
    <w:p w14:paraId="0B3614D3" w14:textId="77777777" w:rsidR="003622A1" w:rsidRPr="00AA1A15" w:rsidRDefault="003622A1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uzgadniania z Zamawiającym </w:t>
      </w:r>
      <w:r w:rsidR="002053CE" w:rsidRPr="00AA1A15">
        <w:rPr>
          <w:rFonts w:ascii="Cambria" w:hAnsi="Cambria" w:cstheme="minorHAnsi"/>
          <w:color w:val="000000" w:themeColor="text1"/>
          <w:sz w:val="22"/>
          <w:szCs w:val="22"/>
        </w:rPr>
        <w:t>kart materiałowych wyrobów i produktów jakie mają być zastosowane,</w:t>
      </w:r>
    </w:p>
    <w:p w14:paraId="34C98CFD" w14:textId="77777777" w:rsidR="002053CE" w:rsidRPr="00AA1A15" w:rsidRDefault="002053CE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koordynacja prac w zakresie, designu, wizualnym i estetycznym (wygląd końcowy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br/>
        <w:t>i projekt wewnętrzny),</w:t>
      </w:r>
    </w:p>
    <w:p w14:paraId="33329170" w14:textId="77777777" w:rsidR="00334092" w:rsidRPr="00AA1A15" w:rsidRDefault="00141598" w:rsidP="00C564A5">
      <w:pPr>
        <w:widowControl w:val="0"/>
        <w:numPr>
          <w:ilvl w:val="0"/>
          <w:numId w:val="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845DF2" w:rsidRPr="00AA1A15">
        <w:rPr>
          <w:rFonts w:ascii="Cambria" w:hAnsi="Cambria" w:cstheme="minorHAnsi"/>
          <w:color w:val="000000" w:themeColor="text1"/>
          <w:sz w:val="22"/>
          <w:szCs w:val="22"/>
        </w:rPr>
        <w:t>u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porządkowania </w:t>
      </w:r>
      <w:r w:rsidR="00200092" w:rsidRPr="00AA1A15">
        <w:rPr>
          <w:rFonts w:ascii="Cambria" w:hAnsi="Cambria" w:cstheme="minorHAnsi"/>
          <w:color w:val="000000" w:themeColor="text1"/>
          <w:sz w:val="22"/>
          <w:szCs w:val="22"/>
        </w:rPr>
        <w:t>placu budowy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po zakończeni</w:t>
      </w:r>
      <w:r w:rsidR="0014191B" w:rsidRPr="00AA1A15">
        <w:rPr>
          <w:rFonts w:ascii="Cambria" w:hAnsi="Cambria" w:cstheme="minorHAnsi"/>
          <w:color w:val="000000" w:themeColor="text1"/>
          <w:sz w:val="22"/>
          <w:szCs w:val="22"/>
        </w:rPr>
        <w:t>u robót.</w:t>
      </w:r>
    </w:p>
    <w:p w14:paraId="36025320" w14:textId="77777777" w:rsidR="000C65A3" w:rsidRPr="00AA1A15" w:rsidRDefault="000C65A3" w:rsidP="00C564A5">
      <w:pPr>
        <w:pStyle w:val="Tekstpodstawowy31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123BB983" w14:textId="77777777" w:rsidR="005659AC" w:rsidRPr="00AA1A15" w:rsidRDefault="00B25FD9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§ 4</w:t>
      </w:r>
    </w:p>
    <w:p w14:paraId="184883A0" w14:textId="77777777" w:rsidR="005659AC" w:rsidRPr="00AA1A15" w:rsidRDefault="005659AC" w:rsidP="00C564A5">
      <w:pPr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Wynagrodzenie</w:t>
      </w:r>
    </w:p>
    <w:p w14:paraId="30EE4AF9" w14:textId="77777777" w:rsidR="00CD5AAB" w:rsidRPr="00AA1A15" w:rsidRDefault="00CD5AAB" w:rsidP="00C564A5">
      <w:pPr>
        <w:spacing w:line="276" w:lineRule="auto"/>
        <w:ind w:left="708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40BEEEA0" w14:textId="77777777" w:rsidR="00CD5AAB" w:rsidRPr="00AA1A15" w:rsidRDefault="00CD5AAB" w:rsidP="00C564A5">
      <w:pPr>
        <w:widowControl w:val="0"/>
        <w:numPr>
          <w:ilvl w:val="0"/>
          <w:numId w:val="1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Ustala się wynagrodzenie ryczałtowe dla Wykonawcy, </w:t>
      </w:r>
      <w:r w:rsidR="008C1D3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za realizację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na kwotę brutto w wysokości 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</w:rPr>
        <w:t>………………………………………..</w:t>
      </w: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zł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(słownie: </w:t>
      </w:r>
      <w:r w:rsidR="00291C62" w:rsidRPr="00AA1A15">
        <w:rPr>
          <w:rFonts w:ascii="Cambria" w:hAnsi="Cambria" w:cstheme="minorHAnsi"/>
          <w:color w:val="000000" w:themeColor="text1"/>
          <w:sz w:val="22"/>
          <w:szCs w:val="22"/>
        </w:rPr>
        <w:t>……………………………………………….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).</w:t>
      </w:r>
    </w:p>
    <w:p w14:paraId="77D5447E" w14:textId="77777777" w:rsidR="00CD5AAB" w:rsidRPr="00AA1A15" w:rsidRDefault="00CD5AAB" w:rsidP="00C564A5">
      <w:pPr>
        <w:widowControl w:val="0"/>
        <w:numPr>
          <w:ilvl w:val="0"/>
          <w:numId w:val="1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Podan</w:t>
      </w:r>
      <w:r w:rsidR="00C13AB2">
        <w:rPr>
          <w:rFonts w:ascii="Cambria" w:hAnsi="Cambria" w:cstheme="minorHAnsi"/>
          <w:color w:val="000000" w:themeColor="text1"/>
          <w:sz w:val="22"/>
          <w:szCs w:val="22"/>
        </w:rPr>
        <w:t>a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powyżej kwot</w:t>
      </w:r>
      <w:r w:rsidR="00C13AB2">
        <w:rPr>
          <w:rFonts w:ascii="Cambria" w:hAnsi="Cambria" w:cstheme="minorHAnsi"/>
          <w:color w:val="000000" w:themeColor="text1"/>
          <w:sz w:val="22"/>
          <w:szCs w:val="22"/>
        </w:rPr>
        <w:t>a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na wykonanie przedmiotu umowy </w:t>
      </w:r>
      <w:r w:rsidR="00C13AB2">
        <w:rPr>
          <w:rFonts w:ascii="Cambria" w:hAnsi="Cambria" w:cstheme="minorHAnsi"/>
          <w:color w:val="000000" w:themeColor="text1"/>
          <w:sz w:val="22"/>
          <w:szCs w:val="22"/>
        </w:rPr>
        <w:t>jest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kwotą ryczałtową.</w:t>
      </w:r>
      <w:r w:rsidR="00364794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Obejmuje ona również wszelkie czynności poboczne związane z zadaniem, a w szczególności konsultacje, doradztwo lub pomoc z jakiej będzie chciał lub musiał skorzystać Wykonawca.</w:t>
      </w:r>
    </w:p>
    <w:p w14:paraId="4BB183D8" w14:textId="77777777" w:rsidR="00CD5AAB" w:rsidRPr="00AA1A15" w:rsidRDefault="00CD5AAB" w:rsidP="00C564A5">
      <w:pPr>
        <w:widowControl w:val="0"/>
        <w:numPr>
          <w:ilvl w:val="0"/>
          <w:numId w:val="1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Niedoszacowanie, pominięcie oraz brak rozpoznania zakresu przedmiotu umowy nie może być podstawą do żądania zmiany wynagrodz</w:t>
      </w:r>
      <w:r w:rsidR="00C13AB2">
        <w:rPr>
          <w:rFonts w:ascii="Cambria" w:hAnsi="Cambria" w:cstheme="minorHAnsi"/>
          <w:color w:val="000000" w:themeColor="text1"/>
          <w:sz w:val="22"/>
          <w:szCs w:val="22"/>
        </w:rPr>
        <w:t>enia ryczałtowego określonego w ust. 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1 </w:t>
      </w:r>
      <w:r w:rsidR="008C1D3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i 2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niniejszego paragrafu.</w:t>
      </w:r>
    </w:p>
    <w:p w14:paraId="741BC8DC" w14:textId="77777777" w:rsidR="0091785A" w:rsidRPr="00AA1A15" w:rsidRDefault="00291C62" w:rsidP="00C564A5">
      <w:pPr>
        <w:widowControl w:val="0"/>
        <w:numPr>
          <w:ilvl w:val="0"/>
          <w:numId w:val="1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Faktura za realizację zleconych robót</w:t>
      </w:r>
      <w:r w:rsidR="00CD5AAB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płatn</w:t>
      </w:r>
      <w:r w:rsidR="009B39A3" w:rsidRPr="00AA1A15">
        <w:rPr>
          <w:rFonts w:ascii="Cambria" w:hAnsi="Cambria" w:cstheme="minorHAnsi"/>
          <w:color w:val="000000" w:themeColor="text1"/>
          <w:sz w:val="22"/>
          <w:szCs w:val="22"/>
        </w:rPr>
        <w:t>a</w:t>
      </w:r>
      <w:r w:rsidR="00CD5AAB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w ciągu 30</w:t>
      </w:r>
      <w:r w:rsidR="004335DD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CD5AAB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dni </w:t>
      </w:r>
      <w:r w:rsidR="0091785A" w:rsidRPr="00AA1A15">
        <w:rPr>
          <w:rFonts w:ascii="Cambria" w:hAnsi="Cambria" w:cstheme="minorHAnsi"/>
          <w:color w:val="000000" w:themeColor="text1"/>
          <w:sz w:val="22"/>
          <w:szCs w:val="22"/>
        </w:rPr>
        <w:t>od złożenia Zamawiającemu</w:t>
      </w:r>
    </w:p>
    <w:p w14:paraId="68F5A67E" w14:textId="77777777" w:rsidR="00CD5AAB" w:rsidRPr="00AA1A15" w:rsidRDefault="0091785A" w:rsidP="00C564A5">
      <w:pPr>
        <w:widowControl w:val="0"/>
        <w:numPr>
          <w:ilvl w:val="0"/>
          <w:numId w:val="1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Warunkiem wystawienia faktury jest przyjęcie przez Strony umowy bezusterkowego protokołu odbioru robót.</w:t>
      </w:r>
    </w:p>
    <w:p w14:paraId="3301124E" w14:textId="77777777" w:rsidR="009B39A3" w:rsidRPr="00AA1A15" w:rsidRDefault="009B39A3" w:rsidP="00C564A5">
      <w:pPr>
        <w:widowControl w:val="0"/>
        <w:numPr>
          <w:ilvl w:val="0"/>
          <w:numId w:val="1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lastRenderedPageBreak/>
        <w:t>Zamawiający przewiduje na każdym z zadań dwa rozliczenia przejściowe oraz jedno końcowe.</w:t>
      </w:r>
    </w:p>
    <w:p w14:paraId="4B280EB4" w14:textId="77777777" w:rsidR="009B39A3" w:rsidRPr="00AA1A15" w:rsidRDefault="009B39A3" w:rsidP="00C564A5">
      <w:pPr>
        <w:widowControl w:val="0"/>
        <w:numPr>
          <w:ilvl w:val="0"/>
          <w:numId w:val="1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Stan zaawansowania robót w stosownym protokole zostanie potwierdzony każdorazowo przez Inspektora nadzoru.</w:t>
      </w:r>
    </w:p>
    <w:p w14:paraId="5AC8FD75" w14:textId="77777777" w:rsidR="00CD5AAB" w:rsidRPr="00AA1A15" w:rsidRDefault="00CD5AAB" w:rsidP="00C564A5">
      <w:pPr>
        <w:widowControl w:val="0"/>
        <w:numPr>
          <w:ilvl w:val="0"/>
          <w:numId w:val="12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Wykonawca nie może zbywać ani przenosi</w:t>
      </w:r>
      <w:r w:rsidR="00C13AB2">
        <w:rPr>
          <w:rFonts w:ascii="Cambria" w:hAnsi="Cambria" w:cstheme="minorHAnsi"/>
          <w:color w:val="000000" w:themeColor="text1"/>
          <w:sz w:val="22"/>
          <w:szCs w:val="22"/>
        </w:rPr>
        <w:t xml:space="preserve">ć na rzecz osób trzecich praw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i wierzytelności powstałych w związku z realizacją niniejszej umowy.</w:t>
      </w:r>
    </w:p>
    <w:p w14:paraId="6BB06B2F" w14:textId="77777777" w:rsidR="00AA1A15" w:rsidRPr="00AA1A15" w:rsidRDefault="00AA1A15" w:rsidP="00AA1A15">
      <w:pPr>
        <w:widowControl w:val="0"/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6A0CE9AD" w14:textId="77777777" w:rsidR="00AA1A15" w:rsidRPr="00AA1A15" w:rsidRDefault="00AA1A15" w:rsidP="00AA1A15">
      <w:pPr>
        <w:widowControl w:val="0"/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0C6D7894" w14:textId="77777777" w:rsidR="00AA1A15" w:rsidRPr="00AA1A15" w:rsidRDefault="00AA1A15" w:rsidP="00AA1A15">
      <w:pPr>
        <w:tabs>
          <w:tab w:val="num" w:pos="426"/>
        </w:tabs>
        <w:suppressAutoHyphens w:val="0"/>
        <w:spacing w:line="276" w:lineRule="auto"/>
        <w:jc w:val="center"/>
        <w:rPr>
          <w:rFonts w:ascii="Cambria" w:hAnsi="Cambria" w:cstheme="majorHAnsi"/>
          <w:b/>
          <w:sz w:val="22"/>
          <w:szCs w:val="22"/>
          <w:lang w:eastAsia="pl-PL"/>
        </w:rPr>
      </w:pPr>
      <w:r w:rsidRPr="00AA1A15">
        <w:rPr>
          <w:rFonts w:ascii="Cambria" w:hAnsi="Cambria" w:cstheme="majorHAnsi"/>
          <w:b/>
          <w:sz w:val="22"/>
          <w:szCs w:val="22"/>
          <w:lang w:eastAsia="pl-PL"/>
        </w:rPr>
        <w:t>§ 4</w:t>
      </w:r>
      <w:r>
        <w:rPr>
          <w:rFonts w:ascii="Cambria" w:hAnsi="Cambria" w:cstheme="majorHAnsi"/>
          <w:b/>
          <w:sz w:val="22"/>
          <w:szCs w:val="22"/>
          <w:lang w:eastAsia="pl-PL"/>
        </w:rPr>
        <w:t>a</w:t>
      </w:r>
    </w:p>
    <w:p w14:paraId="5EB77A5D" w14:textId="77777777" w:rsidR="00AA1A15" w:rsidRPr="00AA1A15" w:rsidRDefault="00AA1A15" w:rsidP="00AA1A15">
      <w:pPr>
        <w:tabs>
          <w:tab w:val="num" w:pos="426"/>
        </w:tabs>
        <w:suppressAutoHyphens w:val="0"/>
        <w:spacing w:line="276" w:lineRule="auto"/>
        <w:jc w:val="center"/>
        <w:rPr>
          <w:rFonts w:ascii="Cambria" w:hAnsi="Cambria" w:cstheme="majorHAnsi"/>
          <w:b/>
          <w:sz w:val="22"/>
          <w:szCs w:val="22"/>
          <w:lang w:eastAsia="pl-PL"/>
        </w:rPr>
      </w:pPr>
      <w:r w:rsidRPr="00AA1A15">
        <w:rPr>
          <w:rFonts w:ascii="Cambria" w:hAnsi="Cambria" w:cstheme="majorHAnsi"/>
          <w:b/>
          <w:sz w:val="22"/>
          <w:szCs w:val="22"/>
          <w:lang w:eastAsia="pl-PL"/>
        </w:rPr>
        <w:t>Klauzule waloryzacyjne wynagrodzenia</w:t>
      </w:r>
    </w:p>
    <w:p w14:paraId="3FDE2F41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>Zamawiający przewiduje możliwość zmiany wysokości wynagrodzenia</w:t>
      </w:r>
      <w:r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 określonego w § 4</w:t>
      </w: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 ust 1 umowy </w:t>
      </w:r>
      <w:r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 </w:t>
      </w: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 następujących przypadkach: </w:t>
      </w:r>
    </w:p>
    <w:p w14:paraId="49C7B8EA" w14:textId="77777777" w:rsidR="00AA1A15" w:rsidRPr="00AA1A15" w:rsidRDefault="00AA1A15" w:rsidP="00AA1A15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afterAutospacing="1" w:line="276" w:lineRule="auto"/>
        <w:ind w:left="993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 przypadku zmiany stawki podatku od towarów i usług oraz podatku akcyzowego, </w:t>
      </w:r>
    </w:p>
    <w:p w14:paraId="0E0DBCDB" w14:textId="77777777" w:rsidR="00AA1A15" w:rsidRPr="00AA1A15" w:rsidRDefault="00AA1A15" w:rsidP="00AA1A15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afterAutospacing="1" w:line="276" w:lineRule="auto"/>
        <w:ind w:left="993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wysokości minimalnego wynagrodzenia za pracę albo wysokości minimalnej stawki godzi-nowej, ustalonych na podstawie ustawy z dnia 10 października 2002 r. o minimalnym wy-nagrodzeniu za pracę, </w:t>
      </w:r>
    </w:p>
    <w:p w14:paraId="4012DADA" w14:textId="77777777" w:rsidR="00AA1A15" w:rsidRPr="00AA1A15" w:rsidRDefault="00AA1A15" w:rsidP="00AA1A15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afterAutospacing="1" w:line="276" w:lineRule="auto"/>
        <w:ind w:left="993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zasad podlegania ubezpieczeniom społecznym lub ubezpieczeniu zdrowotnemu lub wysokości stawki składki na ubezpieczenia społeczne lub ubezpieczenie zdrowotne, </w:t>
      </w:r>
    </w:p>
    <w:p w14:paraId="2E62A700" w14:textId="77777777" w:rsidR="00AA1A15" w:rsidRPr="00AA1A15" w:rsidRDefault="00AA1A15" w:rsidP="00AA1A15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afterAutospacing="1" w:line="276" w:lineRule="auto"/>
        <w:ind w:left="993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zasad gromadzenia i wysokości wpłat do pracowniczych planów kapitałowych, o których mowa w ustawie z dnia 4 października 2018 r. o pracowniczych planach kapitałowych (Dz. U. poz. 2215 oraz z 2019 r. poz. 1074 i 1572), </w:t>
      </w:r>
    </w:p>
    <w:p w14:paraId="19AD819F" w14:textId="77777777" w:rsidR="00AA1A15" w:rsidRPr="00AA1A15" w:rsidRDefault="00AA1A15" w:rsidP="00AA1A15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afterAutospacing="1" w:line="276" w:lineRule="auto"/>
        <w:ind w:left="993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zmiany ceny materiałów lub kosztów związanych z realizacją zamówienia; Poziom zmiany ceny materiałów lub kosztów związanych z realizacją zamówienia uprawniający Strony Umowy do żądania zmiany wynagrodzenia ustala się na 15 % w stosunku do poziomu cen tych samych materiałów lub kosztów z dnia składania ofert. Początkowy termin ustalenia zmiany wynagrodzenia ustala się na dzień zaistnienia przesłanki w postaci wzrostu wynagrodzenia ceny materiałów lub kosztów związanych z realizacją zamówienia o 15 % jeśli zmiany określone w ust 1 pkt. 1 – 4 będą miały wpływ na koszty wykonania Umowy przez Wykonawcę, </w:t>
      </w:r>
    </w:p>
    <w:p w14:paraId="30526357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63B9CB62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</w:t>
      </w: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lastRenderedPageBreak/>
        <w:t xml:space="preserve">wynagrodzenia. Wniosek powinien obejmować jedynie dodatkowe koszty realizacji Umowy, które Wykonawca obowiązkowo ponosi w związku z podwyższeniem wysokości płacy minimalnej. Zamawiający oświadcza, iż nie będzie akceptował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 </w:t>
      </w:r>
    </w:p>
    <w:p w14:paraId="69BC5314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>W sytuacji wystąpienia okoliczności wskazanych w ust.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ust.1 pkt 3 lub 4 niniejszego paragrafu na kalkulację wynagrodzenia. Wniosek może obejmować jedynie dodatkowe koszty realizacji Umowy, które Wykonawca obowiązkowo pon</w:t>
      </w:r>
      <w:r w:rsidR="00A00832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>osi w związku ze zmianą zasad,</w:t>
      </w: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 o których mowa w ust 1 pkt 3 lub 4 niniejszego paragrafu. </w:t>
      </w:r>
    </w:p>
    <w:p w14:paraId="78CC165B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 sytuacji wzrostu ceny materiałów lub kosztów związanych z realizacją zamówienia powyżej 15%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Umowy. </w:t>
      </w:r>
    </w:p>
    <w:p w14:paraId="48829712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 sytuacji spadku ceny materiałów lub kosztów związanych z realizacją zamówienia powyżej 15% Zamawiający jest uprawniony złożyć Wykonawcy pisemną informację o zmianę Umowy w zakresie płatności wynikających z faktur wystawionych po zmianie ceny materiałów lub kosztów związanych  z realizacją zamówienia. Informacja powinna zawierać wyczerpujące uzasadnienie faktyczne  i wskazanie podstaw prawnych oraz dokładne wyliczenie kwoty wynagrodzenia Wykonawcy po zmianie Umowy. </w:t>
      </w:r>
    </w:p>
    <w:p w14:paraId="54EA6AAD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Wysokość wynagrodzenia Wykonawcy określonego w rozliczeniu częściowym ulegnie waloryzacji o zmianę wskaźnika cen produkcji budowlano-montażowej, ustalanego przez Prezesa Głównego Urzędu Statystycznego i ogłaszanego w Dzienniku Urzędowym RP „Monitor Polski” .W przypadku gdyby wskaźniki przestały być dostępne, zastosowanie znajdą inne, najbardziej zbliżone, wskaźniki publikowane przez Prezesa GUS. </w:t>
      </w:r>
    </w:p>
    <w:p w14:paraId="400B4038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>Wniosek o którym mowa w ust 5 i 6 można</w:t>
      </w:r>
      <w:r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 nie wcześniej niż po upływie 3</w:t>
      </w: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 miesięcy od dnia zawarcia umowy (początkowy termin ustalenia zmiany wynagrodzenia); możliwe jest wprowadzanie kolejnych zmian wynagrodzenia z zastrzeżeniem, że będą one wprowadzane nie c</w:t>
      </w:r>
      <w:r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>zęściej niż co 2</w:t>
      </w: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 miesiące. </w:t>
      </w:r>
    </w:p>
    <w:p w14:paraId="0AAB883A" w14:textId="77777777" w:rsidR="00AA1A15" w:rsidRPr="00AA1A15" w:rsidRDefault="00AA1A15" w:rsidP="00AA1A15">
      <w:pPr>
        <w:numPr>
          <w:ilvl w:val="3"/>
          <w:numId w:val="41"/>
        </w:num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Zmiana Umowy w zakresie zmiany wynagrodzenia z przyczyn określonych w ust. 1 pkt 1-4 obejmować będzie wyłącznie płatności za prace, których w dniu zmiany odpowiednio stawki podatku VAT, wysokości minimalnego wynagrodzenia za pracę i składki na ubezpieczenia społeczne lub zdrowotne, jeszcze nie wykonano. </w:t>
      </w:r>
    </w:p>
    <w:p w14:paraId="7195D16A" w14:textId="77777777" w:rsidR="00AA1A15" w:rsidRPr="00AA1A15" w:rsidRDefault="00AA1A15" w:rsidP="00AA1A15">
      <w:pPr>
        <w:numPr>
          <w:ilvl w:val="3"/>
          <w:numId w:val="41"/>
        </w:numPr>
        <w:tabs>
          <w:tab w:val="clear" w:pos="2880"/>
        </w:tabs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709" w:hanging="709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Obowiązek wykazania wpływu zmian, o których mowa w ust. 1 niniejszego paragrafu na zmianę wynagrodzenia, o którym mowa w § 5 ust. 1 Umowy, należy do Wykonawcy pod rygorem odmowy dokonania zmiany Umowy przez Zamawiającego. </w:t>
      </w:r>
    </w:p>
    <w:p w14:paraId="1B8FC021" w14:textId="77777777" w:rsidR="00AA1A15" w:rsidRPr="00AA1A15" w:rsidRDefault="00AA1A15" w:rsidP="00AA1A15">
      <w:pPr>
        <w:numPr>
          <w:ilvl w:val="3"/>
          <w:numId w:val="41"/>
        </w:numPr>
        <w:tabs>
          <w:tab w:val="clear" w:pos="2880"/>
        </w:tabs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709" w:hanging="709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lastRenderedPageBreak/>
        <w:t>Maksymalna wartość poszczególnej zmiany wynagrodzenia, jaką dopuszcza Zamawiający w efekcie zastosowania postanowień o zasadach wprowadzania zmian wysokości wynagrodzenia, o których mowa w ust. 1 pkt 5 to 5% wynagrodzenia za zakres Przedmiotu umowy niezrealizowany jeszcze przez Wykonawcę i nieodebrany przez Zamawiającego przed dniem złożenia wniosku, a łączna maksymalna wartość wszystkich zmian wynagrodzenia, jaką dopuszcza Zamawiający w efekcie zastosowania postanowień o zasadach wprowadzania zmian wysokości wynagrodzenia to 2% wy</w:t>
      </w:r>
      <w:r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>nagrodzenia, o którym mowa w § 4</w:t>
      </w: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 ust. 1; </w:t>
      </w:r>
    </w:p>
    <w:p w14:paraId="74CA65C3" w14:textId="77777777" w:rsidR="00AA1A15" w:rsidRPr="00AA1A15" w:rsidRDefault="00AA1A15" w:rsidP="00AA1A15">
      <w:pPr>
        <w:numPr>
          <w:ilvl w:val="3"/>
          <w:numId w:val="41"/>
        </w:numPr>
        <w:tabs>
          <w:tab w:val="clear" w:pos="2880"/>
        </w:tabs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709" w:hanging="709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Przez maksymalną wartość korekt, o której mowa w ust. 11 należy rozumieć wartość wzrostu lub spadku wynagrodzenia Wykonawcy wynikającą z waloryzacji. </w:t>
      </w:r>
    </w:p>
    <w:p w14:paraId="13AED763" w14:textId="77777777" w:rsidR="00AA1A15" w:rsidRDefault="00AA1A15" w:rsidP="00AA1A15">
      <w:pPr>
        <w:numPr>
          <w:ilvl w:val="3"/>
          <w:numId w:val="41"/>
        </w:numPr>
        <w:tabs>
          <w:tab w:val="clear" w:pos="2880"/>
        </w:tabs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284" w:hanging="284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Wartość zmiany (WZ) o której mowa w ust. 1 pkt 5 określa się na podstawie wzoru: </w:t>
      </w:r>
    </w:p>
    <w:p w14:paraId="3589BA05" w14:textId="77777777" w:rsidR="00AA1A15" w:rsidRPr="00AA1A15" w:rsidRDefault="00AA1A15" w:rsidP="00AA1A1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Cambria" w:eastAsia="Calibri" w:hAnsi="Cambria" w:cstheme="majorHAnsi"/>
          <w:sz w:val="22"/>
          <w:szCs w:val="22"/>
          <w:lang w:eastAsia="pl-PL"/>
        </w:rPr>
      </w:pPr>
      <w:r w:rsidRPr="00AA1A15">
        <w:rPr>
          <w:rFonts w:ascii="Cambria" w:eastAsia="Calibri" w:hAnsi="Cambria" w:cstheme="majorHAnsi"/>
          <w:sz w:val="22"/>
          <w:szCs w:val="22"/>
          <w:lang w:eastAsia="pl-PL"/>
        </w:rPr>
        <w:t xml:space="preserve">WZ = (W x F)/100, przy czym: </w:t>
      </w:r>
    </w:p>
    <w:p w14:paraId="7FB22F79" w14:textId="77777777" w:rsidR="00AA1A15" w:rsidRPr="00AA1A15" w:rsidRDefault="00AA1A15" w:rsidP="00AA1A15">
      <w:pPr>
        <w:suppressAutoHyphens w:val="0"/>
        <w:autoSpaceDE w:val="0"/>
        <w:autoSpaceDN w:val="0"/>
        <w:adjustRightInd w:val="0"/>
        <w:spacing w:line="276" w:lineRule="auto"/>
        <w:ind w:left="708"/>
        <w:jc w:val="both"/>
        <w:rPr>
          <w:rFonts w:ascii="Cambria" w:eastAsia="Calibri" w:hAnsi="Cambria" w:cstheme="majorHAnsi"/>
          <w:sz w:val="22"/>
          <w:szCs w:val="22"/>
          <w:lang w:eastAsia="pl-PL"/>
        </w:rPr>
      </w:pPr>
      <w:r w:rsidRPr="00AA1A15">
        <w:rPr>
          <w:rFonts w:ascii="Cambria" w:eastAsia="Calibri" w:hAnsi="Cambria" w:cstheme="majorHAnsi"/>
          <w:sz w:val="22"/>
          <w:szCs w:val="22"/>
          <w:lang w:eastAsia="pl-PL"/>
        </w:rPr>
        <w:t xml:space="preserve">W - wynagrodzenie netto za zakres Przedmiotu Umowy, za zakres Przedmiotu umowy niezrealizowany jeszcze przez Wykonawcę i nieodebrany przez Zamawiającego przed dniem złożenia wniosku, </w:t>
      </w:r>
    </w:p>
    <w:p w14:paraId="71D4371B" w14:textId="77777777" w:rsidR="00AA1A15" w:rsidRDefault="00AA1A15" w:rsidP="00AA1A15">
      <w:pPr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708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sz w:val="22"/>
          <w:szCs w:val="22"/>
          <w:lang w:eastAsia="pl-PL"/>
        </w:rPr>
        <w:t>F – średnia arytmetyczna czterech następujących po sobie wartości zmiany cen materiałów lub kosztów związanych z realizacją Przedmiotu umowy wynikających z komunikatów Prezesa GUS;</w:t>
      </w:r>
    </w:p>
    <w:p w14:paraId="7552F447" w14:textId="77777777" w:rsidR="00AA1A15" w:rsidRDefault="00AA1A15" w:rsidP="00AA1A15">
      <w:pPr>
        <w:numPr>
          <w:ilvl w:val="3"/>
          <w:numId w:val="41"/>
        </w:numPr>
        <w:tabs>
          <w:tab w:val="clear" w:pos="2880"/>
        </w:tabs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567" w:hanging="567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Postanowień umownych w zakresie waloryzacji nie stosuje się od chwili osiągnięcia limitu, o którym mowa w ust. 11. </w:t>
      </w:r>
    </w:p>
    <w:p w14:paraId="0A72302C" w14:textId="77777777" w:rsidR="00AA1A15" w:rsidRPr="00AA1A15" w:rsidRDefault="00AA1A15" w:rsidP="00AA1A15">
      <w:pPr>
        <w:numPr>
          <w:ilvl w:val="3"/>
          <w:numId w:val="41"/>
        </w:numPr>
        <w:tabs>
          <w:tab w:val="clear" w:pos="2880"/>
        </w:tabs>
        <w:suppressAutoHyphens w:val="0"/>
        <w:autoSpaceDE w:val="0"/>
        <w:autoSpaceDN w:val="0"/>
        <w:adjustRightInd w:val="0"/>
        <w:spacing w:before="100" w:beforeAutospacing="1" w:afterAutospacing="1" w:line="276" w:lineRule="auto"/>
        <w:ind w:left="567" w:hanging="567"/>
        <w:jc w:val="both"/>
        <w:textAlignment w:val="baseline"/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</w:pPr>
      <w:r w:rsidRPr="00AA1A15">
        <w:rPr>
          <w:rFonts w:ascii="Cambria" w:eastAsia="Calibri" w:hAnsi="Cambria" w:cstheme="majorHAnsi"/>
          <w:kern w:val="3"/>
          <w:sz w:val="22"/>
          <w:szCs w:val="22"/>
          <w:lang w:eastAsia="en-US" w:bidi="en-US"/>
        </w:rPr>
        <w:t xml:space="preserve">Wykonawca, którego wynagrodzenie zostało zmienione zgodnie z ust. 1 pkt 5, zobowiązany jest do zmiany wynagrodzenia przysługującego podwykonawcy, z którym zawarł umowę, w zakresie odpowiadającym zmianom cen materiałów lub kosztów dotyczących zobowiązania podwykonawcy. </w:t>
      </w:r>
    </w:p>
    <w:p w14:paraId="59AEBC82" w14:textId="77777777" w:rsidR="00CD5AAB" w:rsidRPr="00AA1A15" w:rsidRDefault="00CD5AAB" w:rsidP="00C564A5">
      <w:pPr>
        <w:spacing w:line="276" w:lineRule="auto"/>
        <w:ind w:left="708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1F82ADBB" w14:textId="77777777" w:rsidR="00CD5AAB" w:rsidRPr="00AA1A15" w:rsidRDefault="00CD5AAB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§ 5</w:t>
      </w:r>
    </w:p>
    <w:p w14:paraId="734FA4FD" w14:textId="77777777" w:rsidR="00CD5AAB" w:rsidRPr="00AA1A15" w:rsidRDefault="00CD5AAB" w:rsidP="00C564A5">
      <w:pPr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Oświadczenia Stron</w:t>
      </w:r>
    </w:p>
    <w:p w14:paraId="517977BE" w14:textId="77777777" w:rsidR="00CD5AAB" w:rsidRPr="00AA1A15" w:rsidRDefault="00CD5AAB" w:rsidP="00C564A5">
      <w:pPr>
        <w:widowControl w:val="0"/>
        <w:numPr>
          <w:ilvl w:val="0"/>
          <w:numId w:val="26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Wykonawca oświadcza, że zrealizuje przedmiot niniejszej umowy, o którym mowa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br/>
        <w:t>w § 1, zgodnie z:</w:t>
      </w:r>
    </w:p>
    <w:p w14:paraId="3BF39B5A" w14:textId="77777777" w:rsidR="00CD5AAB" w:rsidRPr="00AA1A15" w:rsidRDefault="00CD5AAB" w:rsidP="00C564A5">
      <w:pPr>
        <w:widowControl w:val="0"/>
        <w:numPr>
          <w:ilvl w:val="0"/>
          <w:numId w:val="27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wiedzą techniczną,</w:t>
      </w:r>
    </w:p>
    <w:p w14:paraId="0B9B91AF" w14:textId="77777777" w:rsidR="00CD5AAB" w:rsidRPr="00AA1A15" w:rsidRDefault="00CD5AAB" w:rsidP="00C564A5">
      <w:pPr>
        <w:widowControl w:val="0"/>
        <w:numPr>
          <w:ilvl w:val="0"/>
          <w:numId w:val="27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wymogami ustawy z dnia 7 lipca 1994 r. Prawo budow</w:t>
      </w:r>
      <w:r w:rsidR="00364794" w:rsidRPr="00AA1A15">
        <w:rPr>
          <w:rFonts w:ascii="Cambria" w:hAnsi="Cambria" w:cstheme="minorHAnsi"/>
          <w:color w:val="000000" w:themeColor="text1"/>
          <w:sz w:val="22"/>
          <w:szCs w:val="22"/>
        </w:rPr>
        <w:t>lane oraz z aktami wykonawczymi,</w:t>
      </w:r>
    </w:p>
    <w:p w14:paraId="6A308CB6" w14:textId="77777777" w:rsidR="00872F26" w:rsidRPr="00AA1A15" w:rsidRDefault="00872F26" w:rsidP="00C564A5">
      <w:pPr>
        <w:widowControl w:val="0"/>
        <w:numPr>
          <w:ilvl w:val="0"/>
          <w:numId w:val="27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najlepszymi znanymi</w:t>
      </w:r>
      <w:r w:rsidR="00364794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rozwiązania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mi</w:t>
      </w:r>
      <w:r w:rsidR="00364794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te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chnicznymi i użytkowymi.</w:t>
      </w:r>
    </w:p>
    <w:p w14:paraId="63930D6A" w14:textId="77777777" w:rsidR="00CD5AAB" w:rsidRPr="00AA1A15" w:rsidRDefault="00CD5AAB" w:rsidP="00C564A5">
      <w:pPr>
        <w:widowControl w:val="0"/>
        <w:numPr>
          <w:ilvl w:val="0"/>
          <w:numId w:val="26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Wykonawca oświadcza, że:</w:t>
      </w:r>
    </w:p>
    <w:p w14:paraId="1B76798C" w14:textId="77777777" w:rsidR="00CD5AAB" w:rsidRPr="00AA1A15" w:rsidRDefault="00CD5AAB" w:rsidP="00C564A5">
      <w:pPr>
        <w:widowControl w:val="0"/>
        <w:numPr>
          <w:ilvl w:val="0"/>
          <w:numId w:val="29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zapoznał się z zakresem wykonywanych prac,</w:t>
      </w:r>
    </w:p>
    <w:p w14:paraId="2B21A1C3" w14:textId="77777777" w:rsidR="00CD5AAB" w:rsidRPr="00AA1A15" w:rsidRDefault="00CD5AAB" w:rsidP="00C564A5">
      <w:pPr>
        <w:widowControl w:val="0"/>
        <w:numPr>
          <w:ilvl w:val="0"/>
          <w:numId w:val="29"/>
        </w:numPr>
        <w:tabs>
          <w:tab w:val="num" w:pos="1068"/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zobowiązuje się do wykonywania swoich obowiązków wynikających z niniejszej umowy z należytą starannością z uwzględnieniem profesjonalnego charakteru wykonywanych </w:t>
      </w:r>
      <w:r w:rsidR="00734113" w:rsidRPr="00AA1A15">
        <w:rPr>
          <w:rFonts w:ascii="Cambria" w:hAnsi="Cambria" w:cstheme="minorHAnsi"/>
          <w:color w:val="000000" w:themeColor="text1"/>
          <w:sz w:val="22"/>
          <w:szCs w:val="22"/>
        </w:rPr>
        <w:t>usług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,</w:t>
      </w:r>
    </w:p>
    <w:p w14:paraId="44478EA1" w14:textId="77777777" w:rsidR="00CD5AAB" w:rsidRPr="00AA1A15" w:rsidRDefault="00CD5AAB" w:rsidP="00C564A5">
      <w:pPr>
        <w:widowControl w:val="0"/>
        <w:numPr>
          <w:ilvl w:val="0"/>
          <w:numId w:val="29"/>
        </w:numPr>
        <w:tabs>
          <w:tab w:val="num" w:pos="1068"/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dołoży wszelkich starań, aby nie dopuścić do powstania opóźnień w  realizacji umowy o roboty budowlane bez względu na przyczynę ich powstania,</w:t>
      </w:r>
    </w:p>
    <w:p w14:paraId="083799B2" w14:textId="77777777" w:rsidR="004F3DB2" w:rsidRPr="00AA1A15" w:rsidRDefault="004F3DB2" w:rsidP="00C564A5">
      <w:pPr>
        <w:widowControl w:val="0"/>
        <w:numPr>
          <w:ilvl w:val="0"/>
          <w:numId w:val="26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Zamawiający oświadcza, że:</w:t>
      </w:r>
    </w:p>
    <w:p w14:paraId="58100805" w14:textId="77777777" w:rsidR="004F3DB2" w:rsidRPr="00AA1A15" w:rsidRDefault="00734113" w:rsidP="00C564A5">
      <w:pPr>
        <w:widowControl w:val="0"/>
        <w:numPr>
          <w:ilvl w:val="0"/>
          <w:numId w:val="28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p</w:t>
      </w:r>
      <w:r w:rsidR="004F3DB2" w:rsidRPr="00AA1A15">
        <w:rPr>
          <w:rFonts w:ascii="Cambria" w:hAnsi="Cambria" w:cstheme="minorHAnsi"/>
          <w:color w:val="000000" w:themeColor="text1"/>
          <w:sz w:val="22"/>
          <w:szCs w:val="22"/>
        </w:rPr>
        <w:t>osiada tytuł prawny do dysponowania nieruchomością na cele budowlane</w:t>
      </w:r>
    </w:p>
    <w:p w14:paraId="7A109728" w14:textId="77777777" w:rsidR="004F3DB2" w:rsidRPr="00AA1A15" w:rsidRDefault="00734113" w:rsidP="00C564A5">
      <w:pPr>
        <w:widowControl w:val="0"/>
        <w:numPr>
          <w:ilvl w:val="0"/>
          <w:numId w:val="28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p</w:t>
      </w:r>
      <w:r w:rsidR="004F3DB2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osiada zabezpieczone środki na dokonanie zapłaty za </w:t>
      </w:r>
      <w:r w:rsidR="00FC22CB" w:rsidRPr="00AA1A15">
        <w:rPr>
          <w:rFonts w:ascii="Cambria" w:hAnsi="Cambria" w:cstheme="minorHAnsi"/>
          <w:color w:val="000000" w:themeColor="text1"/>
          <w:sz w:val="22"/>
          <w:szCs w:val="22"/>
        </w:rPr>
        <w:t>wykon</w:t>
      </w:r>
      <w:r w:rsidR="004F3DB2" w:rsidRPr="00AA1A15">
        <w:rPr>
          <w:rFonts w:ascii="Cambria" w:hAnsi="Cambria" w:cstheme="minorHAnsi"/>
          <w:color w:val="000000" w:themeColor="text1"/>
          <w:sz w:val="22"/>
          <w:szCs w:val="22"/>
        </w:rPr>
        <w:t>ane prace</w:t>
      </w:r>
    </w:p>
    <w:p w14:paraId="6983D696" w14:textId="77777777" w:rsidR="004F3DB2" w:rsidRPr="00AA1A15" w:rsidRDefault="00734113" w:rsidP="00C564A5">
      <w:pPr>
        <w:widowControl w:val="0"/>
        <w:numPr>
          <w:ilvl w:val="0"/>
          <w:numId w:val="26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Przedstawicielem Wykonawcy na budowie będzie </w:t>
      </w:r>
      <w:r w:rsidR="005172D1" w:rsidRPr="00AA1A15">
        <w:rPr>
          <w:rFonts w:ascii="Cambria" w:hAnsi="Cambria" w:cstheme="minorHAnsi"/>
          <w:color w:val="000000" w:themeColor="text1"/>
          <w:sz w:val="22"/>
          <w:szCs w:val="22"/>
        </w:rPr>
        <w:t>……………….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, tel. </w:t>
      </w:r>
      <w:r w:rsidR="005172D1" w:rsidRPr="00AA1A15">
        <w:rPr>
          <w:rFonts w:ascii="Cambria" w:hAnsi="Cambria" w:cstheme="minorHAnsi"/>
          <w:color w:val="000000" w:themeColor="text1"/>
          <w:sz w:val="22"/>
          <w:szCs w:val="22"/>
        </w:rPr>
        <w:t>…………………….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.</w:t>
      </w:r>
    </w:p>
    <w:p w14:paraId="01CC187B" w14:textId="77777777" w:rsidR="005172D1" w:rsidRPr="00AA1A15" w:rsidRDefault="005172D1" w:rsidP="00C564A5">
      <w:pPr>
        <w:widowControl w:val="0"/>
        <w:numPr>
          <w:ilvl w:val="0"/>
          <w:numId w:val="26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lastRenderedPageBreak/>
        <w:t xml:space="preserve">Przedstawicielem Zamawiającego na budowie będzie </w:t>
      </w:r>
      <w:r w:rsidR="00C0486C" w:rsidRPr="00AA1A15">
        <w:rPr>
          <w:rFonts w:ascii="Cambria" w:hAnsi="Cambria" w:cstheme="minorHAnsi"/>
          <w:color w:val="000000" w:themeColor="text1"/>
          <w:sz w:val="22"/>
          <w:szCs w:val="22"/>
        </w:rPr>
        <w:t>I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nspektor nadzoru ……………………………..…., tel. ……………….………..</w:t>
      </w:r>
    </w:p>
    <w:p w14:paraId="0DD3CDF3" w14:textId="77777777" w:rsidR="005B05C6" w:rsidRPr="00AA1A15" w:rsidRDefault="005B05C6" w:rsidP="00C564A5">
      <w:pPr>
        <w:widowControl w:val="0"/>
        <w:tabs>
          <w:tab w:val="left" w:pos="2160"/>
        </w:tabs>
        <w:spacing w:line="276" w:lineRule="auto"/>
        <w:ind w:left="720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11909DA7" w14:textId="77777777" w:rsidR="005659AC" w:rsidRPr="00AA1A15" w:rsidRDefault="00B25FD9" w:rsidP="00C564A5">
      <w:pPr>
        <w:widowControl w:val="0"/>
        <w:tabs>
          <w:tab w:val="left" w:pos="2160"/>
        </w:tabs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§ </w:t>
      </w:r>
      <w:r w:rsidR="00734113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6</w:t>
      </w:r>
    </w:p>
    <w:p w14:paraId="73FCC6E3" w14:textId="77777777" w:rsidR="005659AC" w:rsidRPr="00AA1A15" w:rsidRDefault="005659AC" w:rsidP="00C564A5">
      <w:pPr>
        <w:tabs>
          <w:tab w:val="left" w:pos="0"/>
        </w:tabs>
        <w:spacing w:before="120"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Kary umowne</w:t>
      </w:r>
    </w:p>
    <w:p w14:paraId="4366EDA6" w14:textId="77777777" w:rsidR="005659AC" w:rsidRPr="00AA1A15" w:rsidRDefault="005659AC" w:rsidP="00C564A5">
      <w:pPr>
        <w:widowControl w:val="0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Obowiązującą formą o</w:t>
      </w:r>
      <w:r w:rsidR="00FC22CB" w:rsidRPr="00AA1A15">
        <w:rPr>
          <w:rFonts w:ascii="Cambria" w:hAnsi="Cambria" w:cstheme="minorHAnsi"/>
          <w:color w:val="000000" w:themeColor="text1"/>
          <w:sz w:val="22"/>
          <w:szCs w:val="22"/>
        </w:rPr>
        <w:t>dszkodowania uzgodnioną między S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tronami będą kary umowne.</w:t>
      </w:r>
    </w:p>
    <w:p w14:paraId="5EB7C475" w14:textId="77777777" w:rsidR="005659AC" w:rsidRPr="00AA1A15" w:rsidRDefault="005659AC" w:rsidP="00C564A5">
      <w:pPr>
        <w:widowControl w:val="0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Wykonawca zapłaci Zamawiającemu kary umowne w następujących przypadkach:</w:t>
      </w:r>
    </w:p>
    <w:p w14:paraId="4AF89D76" w14:textId="77777777" w:rsidR="005659AC" w:rsidRPr="00AA1A15" w:rsidRDefault="005659AC" w:rsidP="00C564A5">
      <w:pPr>
        <w:widowControl w:val="0"/>
        <w:numPr>
          <w:ilvl w:val="0"/>
          <w:numId w:val="9"/>
        </w:numPr>
        <w:tabs>
          <w:tab w:val="clear" w:pos="360"/>
          <w:tab w:val="num" w:pos="862"/>
          <w:tab w:val="left" w:pos="1080"/>
        </w:tabs>
        <w:spacing w:line="276" w:lineRule="auto"/>
        <w:ind w:left="862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za </w:t>
      </w:r>
      <w:r w:rsidR="00651F4F">
        <w:rPr>
          <w:rFonts w:ascii="Cambria" w:hAnsi="Cambria" w:cstheme="minorHAnsi"/>
          <w:color w:val="000000" w:themeColor="text1"/>
          <w:sz w:val="22"/>
          <w:szCs w:val="22"/>
        </w:rPr>
        <w:t>zwłokę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651F4F">
        <w:rPr>
          <w:rFonts w:ascii="Cambria" w:hAnsi="Cambria" w:cstheme="minorHAnsi"/>
          <w:color w:val="000000" w:themeColor="text1"/>
          <w:sz w:val="22"/>
          <w:szCs w:val="22"/>
        </w:rPr>
        <w:t>w wykonaniu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651F4F">
        <w:rPr>
          <w:rFonts w:ascii="Cambria" w:hAnsi="Cambria" w:cstheme="minorHAnsi"/>
          <w:color w:val="000000" w:themeColor="text1"/>
          <w:sz w:val="22"/>
          <w:szCs w:val="22"/>
        </w:rPr>
        <w:t xml:space="preserve">przedmiotu zamówienia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przez Wykonawcę w wysokości 0.</w:t>
      </w:r>
      <w:r w:rsidR="00046BAC" w:rsidRPr="00AA1A15">
        <w:rPr>
          <w:rFonts w:ascii="Cambria" w:hAnsi="Cambria" w:cstheme="minorHAnsi"/>
          <w:color w:val="000000" w:themeColor="text1"/>
          <w:sz w:val="22"/>
          <w:szCs w:val="22"/>
        </w:rPr>
        <w:t>2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% od wartości wynagr</w:t>
      </w:r>
      <w:r w:rsidR="00B25FD9" w:rsidRPr="00AA1A15">
        <w:rPr>
          <w:rFonts w:ascii="Cambria" w:hAnsi="Cambria" w:cstheme="minorHAnsi"/>
          <w:color w:val="000000" w:themeColor="text1"/>
          <w:sz w:val="22"/>
          <w:szCs w:val="22"/>
        </w:rPr>
        <w:t>odzenia brutto określonego w § 4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ust. 1</w:t>
      </w:r>
      <w:r w:rsidR="00651F4F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niniejszej umowy, za każdy dzień opóźnienia.</w:t>
      </w:r>
    </w:p>
    <w:p w14:paraId="3EBD935B" w14:textId="77777777" w:rsidR="005659AC" w:rsidRPr="00AA1A15" w:rsidRDefault="005659AC" w:rsidP="00C564A5">
      <w:pPr>
        <w:widowControl w:val="0"/>
        <w:numPr>
          <w:ilvl w:val="0"/>
          <w:numId w:val="9"/>
        </w:numPr>
        <w:tabs>
          <w:tab w:val="clear" w:pos="360"/>
          <w:tab w:val="num" w:pos="862"/>
          <w:tab w:val="left" w:pos="1080"/>
        </w:tabs>
        <w:spacing w:line="276" w:lineRule="auto"/>
        <w:ind w:left="862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za odstąpienie od Umowy przez Wykonawcę z przyczyn, za które ponosi odpowiedzialność Wykonawca w wysokości 10% od wartości wyn</w:t>
      </w:r>
      <w:r w:rsidR="001C22AD" w:rsidRPr="00AA1A15">
        <w:rPr>
          <w:rFonts w:ascii="Cambria" w:hAnsi="Cambria" w:cstheme="minorHAnsi"/>
          <w:color w:val="000000" w:themeColor="text1"/>
          <w:sz w:val="22"/>
          <w:szCs w:val="22"/>
        </w:rPr>
        <w:t>agrodzenia brutto określonego</w:t>
      </w:r>
      <w:r w:rsidR="00B25FD9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w § 4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ust. 1 </w:t>
      </w:r>
      <w:r w:rsidR="00C0486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i 2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niniejszej umowy, </w:t>
      </w:r>
    </w:p>
    <w:p w14:paraId="09CADB96" w14:textId="77777777" w:rsidR="005659AC" w:rsidRPr="00AA1A15" w:rsidRDefault="005659AC" w:rsidP="00C564A5">
      <w:pPr>
        <w:pStyle w:val="Tekstpodstawowywcity21"/>
        <w:numPr>
          <w:ilvl w:val="0"/>
          <w:numId w:val="9"/>
        </w:numPr>
        <w:tabs>
          <w:tab w:val="clear" w:pos="360"/>
          <w:tab w:val="num" w:pos="862"/>
          <w:tab w:val="left" w:pos="1080"/>
        </w:tabs>
        <w:spacing w:line="276" w:lineRule="auto"/>
        <w:ind w:left="862"/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 xml:space="preserve">za </w:t>
      </w:r>
      <w:r w:rsidR="00651F4F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>zwłokę</w:t>
      </w:r>
      <w:r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 xml:space="preserve"> w usunięciu wad (usterek) stwierdzonych w czasie o</w:t>
      </w:r>
      <w:r w:rsidR="00046BAC"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>dbioru końcowego w wysokości 0,2</w:t>
      </w:r>
      <w:r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 xml:space="preserve"> % od wartości wynagrodz</w:t>
      </w:r>
      <w:r w:rsidR="002C06B8"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>e</w:t>
      </w:r>
      <w:r w:rsidR="00B25FD9"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>nia brutto określonego w § 4</w:t>
      </w:r>
      <w:r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 xml:space="preserve"> ust. 1 niniejszej umowy, za każdy dzień opóźnienia liczony od upływu terminu wyznaczonego na usunięcie wad,</w:t>
      </w:r>
    </w:p>
    <w:p w14:paraId="4656AE95" w14:textId="77777777" w:rsidR="005659AC" w:rsidRPr="00AA1A15" w:rsidRDefault="005659AC" w:rsidP="00C564A5">
      <w:pPr>
        <w:pStyle w:val="Tekstpodstawowywcity21"/>
        <w:numPr>
          <w:ilvl w:val="0"/>
          <w:numId w:val="9"/>
        </w:numPr>
        <w:tabs>
          <w:tab w:val="clear" w:pos="360"/>
          <w:tab w:val="num" w:pos="862"/>
          <w:tab w:val="left" w:pos="1080"/>
        </w:tabs>
        <w:spacing w:line="276" w:lineRule="auto"/>
        <w:ind w:left="862"/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 xml:space="preserve">za każdy dzień </w:t>
      </w:r>
      <w:r w:rsidR="00651F4F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>zwłoki</w:t>
      </w:r>
      <w:r w:rsidRPr="00AA1A15">
        <w:rPr>
          <w:rFonts w:ascii="Cambria" w:hAnsi="Cambria" w:cstheme="minorHAnsi"/>
          <w:b w:val="0"/>
          <w:i w:val="0"/>
          <w:color w:val="000000" w:themeColor="text1"/>
          <w:sz w:val="22"/>
          <w:szCs w:val="22"/>
        </w:rPr>
        <w:t xml:space="preserve"> w usunięciu wad i usterek stwierdzonych w okresie gwarancji i rękojmi w wysokości 50,00 zł, w przypadku ich nie usunięcia w terminie 30 dni,</w:t>
      </w:r>
    </w:p>
    <w:p w14:paraId="0674609A" w14:textId="77777777" w:rsidR="005B05C6" w:rsidRDefault="005B05C6" w:rsidP="00C564A5">
      <w:pPr>
        <w:pStyle w:val="Akapitzlist"/>
        <w:numPr>
          <w:ilvl w:val="0"/>
          <w:numId w:val="8"/>
        </w:numPr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Zamawiający zapłaci Wykonawcy kary umowne w przypadku odstąpienie od Umowy przez Wykonawcę z przyczyn, za które ponosi odpowiedzialność Zamawiający w wysokości 10% od wartości wynagrodzenia brutto określonego w § 4 ust. 1</w:t>
      </w:r>
      <w:r w:rsidR="00925CEC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8430A8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niniejszej umowy.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</w:p>
    <w:p w14:paraId="39AA9896" w14:textId="77777777" w:rsidR="00651F4F" w:rsidRPr="00AA1A15" w:rsidRDefault="00651F4F" w:rsidP="00925CEC">
      <w:pPr>
        <w:pStyle w:val="Akapitzlist"/>
        <w:numPr>
          <w:ilvl w:val="0"/>
          <w:numId w:val="8"/>
        </w:numPr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  <w:r>
        <w:rPr>
          <w:rFonts w:ascii="Cambria" w:hAnsi="Cambria" w:cstheme="minorHAnsi"/>
          <w:color w:val="000000" w:themeColor="text1"/>
          <w:sz w:val="22"/>
          <w:szCs w:val="22"/>
        </w:rPr>
        <w:t xml:space="preserve">Suma kar umownych nie może przekroczyć </w:t>
      </w:r>
      <w:r w:rsidR="00925CEC">
        <w:rPr>
          <w:rFonts w:ascii="Cambria" w:hAnsi="Cambria" w:cstheme="minorHAnsi"/>
          <w:color w:val="000000" w:themeColor="text1"/>
          <w:sz w:val="22"/>
          <w:szCs w:val="22"/>
        </w:rPr>
        <w:t xml:space="preserve">20%wynagodzenia </w:t>
      </w:r>
      <w:r w:rsidR="00925CEC" w:rsidRPr="00925CEC">
        <w:rPr>
          <w:rFonts w:ascii="Cambria" w:hAnsi="Cambria" w:cstheme="minorHAnsi"/>
          <w:color w:val="000000" w:themeColor="text1"/>
          <w:sz w:val="22"/>
          <w:szCs w:val="22"/>
        </w:rPr>
        <w:t>określonego w § 4 ust. 1</w:t>
      </w:r>
      <w:r w:rsidR="00925CEC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925CEC" w:rsidRPr="00925CEC">
        <w:rPr>
          <w:rFonts w:ascii="Cambria" w:hAnsi="Cambria" w:cstheme="minorHAnsi"/>
          <w:color w:val="000000" w:themeColor="text1"/>
          <w:sz w:val="22"/>
          <w:szCs w:val="22"/>
        </w:rPr>
        <w:t>niniejszej umowy</w:t>
      </w:r>
      <w:r w:rsidR="00925CEC">
        <w:rPr>
          <w:rFonts w:ascii="Cambria" w:hAnsi="Cambria" w:cstheme="minorHAnsi"/>
          <w:color w:val="000000" w:themeColor="text1"/>
          <w:sz w:val="22"/>
          <w:szCs w:val="22"/>
        </w:rPr>
        <w:t>.</w:t>
      </w:r>
    </w:p>
    <w:p w14:paraId="60AC8583" w14:textId="77777777" w:rsidR="005B05C6" w:rsidRPr="00AA1A15" w:rsidRDefault="005B05C6" w:rsidP="00C564A5">
      <w:pPr>
        <w:widowControl w:val="0"/>
        <w:tabs>
          <w:tab w:val="left" w:pos="1080"/>
        </w:tabs>
        <w:spacing w:line="276" w:lineRule="auto"/>
        <w:ind w:left="502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558AD652" w14:textId="77777777" w:rsidR="005659AC" w:rsidRPr="00AA1A15" w:rsidRDefault="00B25FD9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§ </w:t>
      </w:r>
      <w:r w:rsidR="00734113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7</w:t>
      </w:r>
    </w:p>
    <w:p w14:paraId="4A4CD890" w14:textId="77777777" w:rsidR="005659AC" w:rsidRPr="00AA1A15" w:rsidRDefault="005659AC" w:rsidP="00C564A5">
      <w:pPr>
        <w:widowControl w:val="0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Cs/>
          <w:color w:val="000000" w:themeColor="text1"/>
          <w:sz w:val="22"/>
          <w:szCs w:val="22"/>
        </w:rPr>
        <w:t>Strony ustalają następujące zasady odbioru przedmiotu umowy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:</w:t>
      </w:r>
    </w:p>
    <w:p w14:paraId="011CDED0" w14:textId="77777777" w:rsidR="005659AC" w:rsidRPr="00AA1A15" w:rsidRDefault="005659AC" w:rsidP="00C564A5">
      <w:pPr>
        <w:widowControl w:val="0"/>
        <w:numPr>
          <w:ilvl w:val="0"/>
          <w:numId w:val="30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Wykonawca </w:t>
      </w:r>
      <w:r w:rsidR="00E42856" w:rsidRPr="00AA1A15">
        <w:rPr>
          <w:rFonts w:ascii="Cambria" w:hAnsi="Cambria" w:cstheme="minorHAnsi"/>
          <w:color w:val="000000" w:themeColor="text1"/>
          <w:sz w:val="22"/>
          <w:szCs w:val="22"/>
        </w:rPr>
        <w:t>zgłosi</w:t>
      </w:r>
      <w:r w:rsidR="005B05C6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F01657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pisemnie </w:t>
      </w:r>
      <w:r w:rsidR="005B05C6" w:rsidRPr="00AA1A15">
        <w:rPr>
          <w:rFonts w:ascii="Cambria" w:hAnsi="Cambria" w:cstheme="minorHAnsi"/>
          <w:color w:val="000000" w:themeColor="text1"/>
          <w:sz w:val="22"/>
          <w:szCs w:val="22"/>
        </w:rPr>
        <w:t>Z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amawiającemu gotowość do od</w:t>
      </w:r>
      <w:r w:rsidR="00F01657" w:rsidRPr="00AA1A15">
        <w:rPr>
          <w:rFonts w:ascii="Cambria" w:hAnsi="Cambria" w:cstheme="minorHAnsi"/>
          <w:color w:val="000000" w:themeColor="text1"/>
          <w:sz w:val="22"/>
          <w:szCs w:val="22"/>
        </w:rPr>
        <w:t>bioru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.</w:t>
      </w:r>
    </w:p>
    <w:p w14:paraId="4B9C8483" w14:textId="77777777" w:rsidR="008430A8" w:rsidRPr="00AA1A15" w:rsidRDefault="008430A8" w:rsidP="00C564A5">
      <w:pPr>
        <w:widowControl w:val="0"/>
        <w:numPr>
          <w:ilvl w:val="0"/>
          <w:numId w:val="30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Na każdym z zadań planowane są dwa odbiory częściowe oraz odbiór końcowy, których terminy powinien </w:t>
      </w:r>
      <w:r w:rsidR="00977625" w:rsidRPr="00AA1A15">
        <w:rPr>
          <w:rFonts w:ascii="Cambria" w:hAnsi="Cambria" w:cstheme="minorHAnsi"/>
          <w:color w:val="000000" w:themeColor="text1"/>
          <w:sz w:val="22"/>
          <w:szCs w:val="22"/>
        </w:rPr>
        <w:t>określać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harmonogram realizacji robót.</w:t>
      </w:r>
    </w:p>
    <w:p w14:paraId="4E948336" w14:textId="77777777" w:rsidR="005659AC" w:rsidRPr="00AA1A15" w:rsidRDefault="005659AC" w:rsidP="00C564A5">
      <w:pPr>
        <w:widowControl w:val="0"/>
        <w:numPr>
          <w:ilvl w:val="0"/>
          <w:numId w:val="30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Jeżeli w trakcie odbioru zostaną stwierdzone wady i usterki dające się usunąć, to Zamawiający może odmówić odbioru wyznaczając termin ich usunięcia.</w:t>
      </w:r>
    </w:p>
    <w:p w14:paraId="327A89F5" w14:textId="77777777" w:rsidR="005659AC" w:rsidRPr="00AA1A15" w:rsidRDefault="005659AC" w:rsidP="00C564A5">
      <w:pPr>
        <w:widowControl w:val="0"/>
        <w:numPr>
          <w:ilvl w:val="0"/>
          <w:numId w:val="30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 przypadku stwierdzenia podczas odbioru wad nie nadających się do usunięcia Zamawiający może:</w:t>
      </w:r>
    </w:p>
    <w:p w14:paraId="220B3F97" w14:textId="77777777" w:rsidR="005659AC" w:rsidRPr="00AA1A15" w:rsidRDefault="005659AC" w:rsidP="00C564A5">
      <w:pPr>
        <w:widowControl w:val="0"/>
        <w:numPr>
          <w:ilvl w:val="0"/>
          <w:numId w:val="7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obniżyć odpowiednio wynagrodzenie, jeżeli wady te umożliwiają użytkowanie przedmiotu umowy</w:t>
      </w:r>
    </w:p>
    <w:p w14:paraId="2493578D" w14:textId="77777777" w:rsidR="005659AC" w:rsidRPr="00AA1A15" w:rsidRDefault="005659AC" w:rsidP="00C564A5">
      <w:pPr>
        <w:widowControl w:val="0"/>
        <w:numPr>
          <w:ilvl w:val="0"/>
          <w:numId w:val="7"/>
        </w:numPr>
        <w:tabs>
          <w:tab w:val="left" w:pos="216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odstąpić od umowy albo żądać wykonania przedmiotu odbioru po raz drugi, jeżeli wady te uniemożliwiają użytkowanie przedmiotu umowy.</w:t>
      </w:r>
    </w:p>
    <w:p w14:paraId="439291F1" w14:textId="77777777" w:rsidR="005659AC" w:rsidRPr="00AA1A15" w:rsidRDefault="005659AC" w:rsidP="00C564A5">
      <w:pPr>
        <w:widowControl w:val="0"/>
        <w:numPr>
          <w:ilvl w:val="0"/>
          <w:numId w:val="30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Wszelkie czynności podczas dokonywania odbioru jak i terminy wyznaczone na usunięcie usterek i wad będą zawarte w protokole odbioru podpisanym przez upoważnionych przedstawicieli Zamawiającego i Wykonawcy.</w:t>
      </w:r>
    </w:p>
    <w:p w14:paraId="68F59C98" w14:textId="77777777" w:rsidR="005659AC" w:rsidRPr="00AA1A15" w:rsidRDefault="005659AC" w:rsidP="00C564A5">
      <w:pPr>
        <w:widowControl w:val="0"/>
        <w:numPr>
          <w:ilvl w:val="0"/>
          <w:numId w:val="30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 wypadku stwierdzenia wad w czasie odbioru, termin ostateczn</w:t>
      </w:r>
      <w:r w:rsidR="00F01657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ego odbioru ustalają </w:t>
      </w:r>
      <w:r w:rsidR="00046BAC" w:rsidRPr="00AA1A15">
        <w:rPr>
          <w:rFonts w:ascii="Cambria" w:hAnsi="Cambria" w:cstheme="minorHAnsi"/>
          <w:color w:val="000000" w:themeColor="text1"/>
          <w:sz w:val="22"/>
          <w:szCs w:val="22"/>
        </w:rPr>
        <w:t>S</w:t>
      </w:r>
      <w:r w:rsidR="00F01657" w:rsidRPr="00AA1A15">
        <w:rPr>
          <w:rFonts w:ascii="Cambria" w:hAnsi="Cambria" w:cstheme="minorHAnsi"/>
          <w:color w:val="000000" w:themeColor="text1"/>
          <w:sz w:val="22"/>
          <w:szCs w:val="22"/>
        </w:rPr>
        <w:t>trony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.</w:t>
      </w:r>
    </w:p>
    <w:p w14:paraId="31856F73" w14:textId="77777777" w:rsidR="005659AC" w:rsidRPr="00AA1A15" w:rsidRDefault="005659AC" w:rsidP="00C564A5">
      <w:pPr>
        <w:widowControl w:val="0"/>
        <w:numPr>
          <w:ilvl w:val="0"/>
          <w:numId w:val="30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O fakcie usunięcia wad i usterek Wykonawca zawiadamia Zamawiającego, żądając jednocześnie wyznaczenia terminu odbioru robót w zakresie uprzednio zakwestionowanym jako wadliwy.</w:t>
      </w:r>
    </w:p>
    <w:p w14:paraId="67116EC2" w14:textId="77777777" w:rsidR="00182AE2" w:rsidRPr="00AA1A15" w:rsidRDefault="005659AC" w:rsidP="00C564A5">
      <w:pPr>
        <w:widowControl w:val="0"/>
        <w:numPr>
          <w:ilvl w:val="0"/>
          <w:numId w:val="30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 razie nie usunięcia w ustalonym terminie przez Wykonawcę wad i usterek stwierdzonych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lastRenderedPageBreak/>
        <w:t xml:space="preserve">przy odbiorze końcowym, w okresie gwarancji oraz przy przeglądzie gwarancyjnym, Zamawiający jest upoważniony do ich usunięcia na koszt Wykonawcy. </w:t>
      </w:r>
    </w:p>
    <w:p w14:paraId="22D2FC78" w14:textId="77777777" w:rsidR="00182AE2" w:rsidRPr="00AA1A15" w:rsidRDefault="00182AE2" w:rsidP="00C564A5">
      <w:pPr>
        <w:widowControl w:val="0"/>
        <w:tabs>
          <w:tab w:val="left" w:pos="1080"/>
        </w:tabs>
        <w:spacing w:line="276" w:lineRule="auto"/>
        <w:ind w:left="360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132C41F7" w14:textId="77777777" w:rsidR="005B05C6" w:rsidRPr="00AA1A15" w:rsidRDefault="005B05C6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23EB6751" w14:textId="77777777" w:rsidR="005659AC" w:rsidRPr="00AA1A15" w:rsidRDefault="00B25FD9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§ </w:t>
      </w:r>
      <w:r w:rsidR="00734113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8</w:t>
      </w:r>
    </w:p>
    <w:p w14:paraId="18E745F3" w14:textId="77777777" w:rsidR="005659AC" w:rsidRPr="00AA1A15" w:rsidRDefault="005659AC" w:rsidP="00C564A5">
      <w:pPr>
        <w:widowControl w:val="0"/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Strony ustalają, że Wykonawca ponosi odpowiedzi</w:t>
      </w:r>
      <w:r w:rsidR="00CB790A" w:rsidRPr="00AA1A15">
        <w:rPr>
          <w:rFonts w:ascii="Cambria" w:hAnsi="Cambria" w:cstheme="minorHAnsi"/>
          <w:color w:val="000000" w:themeColor="text1"/>
          <w:sz w:val="22"/>
          <w:szCs w:val="22"/>
        </w:rPr>
        <w:t>alność z tytułu rękojmi za wady</w:t>
      </w:r>
      <w:r w:rsidR="00CB790A" w:rsidRPr="00AA1A15">
        <w:rPr>
          <w:rFonts w:ascii="Cambria" w:hAnsi="Cambria" w:cstheme="minorHAnsi"/>
          <w:color w:val="000000" w:themeColor="text1"/>
          <w:sz w:val="22"/>
          <w:szCs w:val="22"/>
        </w:rPr>
        <w:br/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 odniesieniu do całe</w:t>
      </w:r>
      <w:r w:rsidR="00513BB0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go przedmiotu umowy przez </w:t>
      </w:r>
      <w:r w:rsidR="00513BB0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okres…………………</w:t>
      </w:r>
      <w:r w:rsidR="00A77C92" w:rsidRPr="00AA1A15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 xml:space="preserve"> m-cy</w:t>
      </w:r>
      <w:r w:rsidR="004335DD" w:rsidRPr="00AA1A15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 xml:space="preserve">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licząc od daty odbioru końcowego.</w:t>
      </w:r>
    </w:p>
    <w:p w14:paraId="7B73459A" w14:textId="77777777" w:rsidR="005659AC" w:rsidRPr="00AA1A15" w:rsidRDefault="005659AC" w:rsidP="00C564A5">
      <w:pPr>
        <w:widowControl w:val="0"/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Wykonawca udziela Zamawiającemu gwarancji prawidłowego (zgodnego z niniejszą umową) wykonania przedmiotu umowy. Wykonawca ponosi odpowiedzialność z tytułu gwarancji za wady w odniesieniu do całego przedmiotu umowy przez okres </w:t>
      </w:r>
      <w:r w:rsidR="00C7091D" w:rsidRPr="00AA1A15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36</w:t>
      </w:r>
      <w:r w:rsidR="00A77C92" w:rsidRPr="00AA1A15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 xml:space="preserve"> m-cy</w:t>
      </w:r>
      <w:r w:rsidR="004335DD" w:rsidRPr="00AA1A15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 xml:space="preserve">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licząc od daty odbioru końcowego.</w:t>
      </w:r>
    </w:p>
    <w:p w14:paraId="10422C58" w14:textId="77777777" w:rsidR="005659AC" w:rsidRPr="00AA1A15" w:rsidRDefault="005659AC" w:rsidP="00C564A5">
      <w:pPr>
        <w:widowControl w:val="0"/>
        <w:spacing w:line="276" w:lineRule="auto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55ABE823" w14:textId="77777777" w:rsidR="005659AC" w:rsidRPr="00AA1A15" w:rsidRDefault="001541CB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§ </w:t>
      </w:r>
      <w:r w:rsidR="00734113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9</w:t>
      </w:r>
    </w:p>
    <w:p w14:paraId="3EF55B16" w14:textId="77777777" w:rsidR="005659AC" w:rsidRPr="00AA1A15" w:rsidRDefault="005659AC" w:rsidP="00C564A5">
      <w:pPr>
        <w:pStyle w:val="Tekstpodstawowy31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Wszelkie mogące wyniknąć na tle Umowy spory rozstrzygać będzie Sąd właściwy miejscowo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br/>
        <w:t>i rzeczowo dla siedziby Zamawiającego.</w:t>
      </w:r>
    </w:p>
    <w:p w14:paraId="65B422B2" w14:textId="77777777" w:rsidR="00626011" w:rsidRPr="00AA1A15" w:rsidRDefault="00626011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4AA40059" w14:textId="77777777" w:rsidR="005659AC" w:rsidRPr="00AA1A15" w:rsidRDefault="001541CB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§ </w:t>
      </w:r>
      <w:r w:rsidR="00734113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10</w:t>
      </w:r>
    </w:p>
    <w:p w14:paraId="10AE2F93" w14:textId="77777777" w:rsidR="005659AC" w:rsidRPr="00AA1A15" w:rsidRDefault="005659AC" w:rsidP="00C564A5">
      <w:pPr>
        <w:widowControl w:val="0"/>
        <w:numPr>
          <w:ilvl w:val="0"/>
          <w:numId w:val="6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W sprawach nie uregulowanych niniejszą Umową zastosowanie będą miały przepisy Kodeks</w:t>
      </w:r>
      <w:r w:rsidR="00626011" w:rsidRPr="00AA1A15">
        <w:rPr>
          <w:rFonts w:ascii="Cambria" w:hAnsi="Cambria" w:cstheme="minorHAnsi"/>
          <w:color w:val="000000" w:themeColor="text1"/>
          <w:sz w:val="22"/>
          <w:szCs w:val="22"/>
        </w:rPr>
        <w:t>u Cywilnego i Prawa Budowlanego.</w:t>
      </w:r>
    </w:p>
    <w:p w14:paraId="0563DAB2" w14:textId="77777777" w:rsidR="005659AC" w:rsidRPr="00AA1A15" w:rsidRDefault="005659AC" w:rsidP="00C564A5">
      <w:pPr>
        <w:widowControl w:val="0"/>
        <w:numPr>
          <w:ilvl w:val="0"/>
          <w:numId w:val="6"/>
        </w:numPr>
        <w:tabs>
          <w:tab w:val="left" w:pos="1080"/>
        </w:tabs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W zakresie odpowiedzialności odszkodowawczej nie objętej postanowieniami Umowy zastosowanie będą miały przepisy Kodeksu Cywilnego. </w:t>
      </w:r>
    </w:p>
    <w:p w14:paraId="62C98C4B" w14:textId="77777777" w:rsidR="005659AC" w:rsidRPr="00AA1A15" w:rsidRDefault="005659AC" w:rsidP="00C564A5">
      <w:pPr>
        <w:widowControl w:val="0"/>
        <w:tabs>
          <w:tab w:val="left" w:pos="1080"/>
        </w:tabs>
        <w:spacing w:line="276" w:lineRule="auto"/>
        <w:ind w:left="360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69180AD6" w14:textId="77777777" w:rsidR="005659AC" w:rsidRPr="00AA1A15" w:rsidRDefault="001541CB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§ 1</w:t>
      </w:r>
      <w:r w:rsidR="00734113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1</w:t>
      </w:r>
    </w:p>
    <w:p w14:paraId="5A649BAB" w14:textId="77777777" w:rsidR="00C564A5" w:rsidRPr="00AA1A15" w:rsidRDefault="00C564A5" w:rsidP="00C564A5">
      <w:pPr>
        <w:numPr>
          <w:ilvl w:val="1"/>
          <w:numId w:val="32"/>
        </w:numPr>
        <w:tabs>
          <w:tab w:val="num" w:pos="284"/>
          <w:tab w:val="left" w:pos="7797"/>
        </w:tabs>
        <w:suppressAutoHyphens w:val="0"/>
        <w:snapToGrid w:val="0"/>
        <w:spacing w:after="200" w:line="276" w:lineRule="auto"/>
        <w:ind w:left="284" w:hanging="284"/>
        <w:jc w:val="both"/>
        <w:rPr>
          <w:rFonts w:ascii="Cambria" w:eastAsia="MS Mincho" w:hAnsi="Cambria"/>
          <w:sz w:val="22"/>
          <w:szCs w:val="22"/>
          <w:lang w:eastAsia="pl-PL"/>
        </w:rPr>
      </w:pPr>
      <w:r w:rsidRPr="00AA1A15">
        <w:rPr>
          <w:rFonts w:ascii="Cambria" w:eastAsia="MS Mincho" w:hAnsi="Cambria"/>
          <w:sz w:val="22"/>
          <w:szCs w:val="22"/>
          <w:lang w:eastAsia="pl-PL"/>
        </w:rPr>
        <w:t>Wszelkie zmiany treści umowy mogą być dokonywane wyłącznie w formie aneksu podpisanego przez obie Strony, pod rygorem nieważności. Zmiany nie mogą naruszać postanowień zawartych w art. 454 i 455 Prawa zamówień publicznych.</w:t>
      </w:r>
    </w:p>
    <w:p w14:paraId="60B4C67C" w14:textId="77777777" w:rsidR="00C564A5" w:rsidRPr="00AA1A15" w:rsidRDefault="00C564A5" w:rsidP="00A00832">
      <w:pPr>
        <w:numPr>
          <w:ilvl w:val="1"/>
          <w:numId w:val="3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eastAsia="MS Mincho" w:hAnsi="Cambria"/>
          <w:sz w:val="22"/>
          <w:szCs w:val="22"/>
          <w:lang w:eastAsia="pl-PL"/>
        </w:rPr>
      </w:pPr>
      <w:r w:rsidRPr="00AA1A15">
        <w:rPr>
          <w:rFonts w:ascii="Cambria" w:eastAsia="MS Mincho" w:hAnsi="Cambria"/>
          <w:sz w:val="22"/>
          <w:szCs w:val="22"/>
          <w:lang w:eastAsia="pl-PL"/>
        </w:rPr>
        <w:t>Zamawiający przewiduje możliwość dokonania zmian umowy w stosunku do treści oferty, w szczególności:</w:t>
      </w:r>
    </w:p>
    <w:p w14:paraId="122F7B4F" w14:textId="77777777" w:rsidR="00C564A5" w:rsidRPr="00AA1A15" w:rsidRDefault="00C564A5" w:rsidP="00A00832">
      <w:pPr>
        <w:widowControl w:val="0"/>
        <w:numPr>
          <w:ilvl w:val="0"/>
          <w:numId w:val="33"/>
        </w:numPr>
        <w:tabs>
          <w:tab w:val="num" w:pos="567"/>
        </w:tabs>
        <w:suppressAutoHyphens w:val="0"/>
        <w:autoSpaceDE w:val="0"/>
        <w:spacing w:line="276" w:lineRule="auto"/>
        <w:ind w:left="567" w:hanging="283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kern w:val="20"/>
          <w:sz w:val="22"/>
          <w:szCs w:val="22"/>
          <w:lang w:eastAsia="pl-PL"/>
        </w:rPr>
        <w:t>Terminu</w:t>
      </w:r>
      <w:r w:rsidRPr="00AA1A15">
        <w:rPr>
          <w:rFonts w:ascii="Cambria" w:hAnsi="Cambria"/>
          <w:sz w:val="22"/>
          <w:szCs w:val="22"/>
          <w:lang w:eastAsia="pl-PL"/>
        </w:rPr>
        <w:t xml:space="preserve"> realizacji przedmiotu zamówienia</w:t>
      </w:r>
      <w:r w:rsidRPr="00AA1A15">
        <w:rPr>
          <w:rFonts w:ascii="Cambria" w:eastAsia="MS Mincho" w:hAnsi="Cambria"/>
          <w:sz w:val="22"/>
          <w:szCs w:val="22"/>
          <w:lang w:eastAsia="pl-PL"/>
        </w:rPr>
        <w:t xml:space="preserve"> w przypadkach</w:t>
      </w:r>
      <w:r w:rsidRPr="00AA1A15">
        <w:rPr>
          <w:rFonts w:ascii="Cambria" w:hAnsi="Cambria"/>
          <w:sz w:val="22"/>
          <w:szCs w:val="22"/>
          <w:lang w:eastAsia="pl-PL"/>
        </w:rPr>
        <w:t>:</w:t>
      </w:r>
    </w:p>
    <w:p w14:paraId="429A4DA1" w14:textId="77777777" w:rsidR="00C564A5" w:rsidRPr="00AA1A15" w:rsidRDefault="00C564A5" w:rsidP="00A00832">
      <w:pPr>
        <w:numPr>
          <w:ilvl w:val="0"/>
          <w:numId w:val="37"/>
        </w:numPr>
        <w:tabs>
          <w:tab w:val="num" w:pos="900"/>
          <w:tab w:val="left" w:pos="1040"/>
          <w:tab w:val="num" w:pos="2148"/>
        </w:tabs>
        <w:suppressAutoHyphens w:val="0"/>
        <w:spacing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realizacji w drodze odrębnej umowy prac powiązanych z przedmiotem niniejszej umowy, wymuszającej konieczność skoordynowania prac,</w:t>
      </w:r>
    </w:p>
    <w:p w14:paraId="34A101B7" w14:textId="77777777" w:rsidR="00C564A5" w:rsidRPr="00AA1A15" w:rsidRDefault="00C564A5" w:rsidP="00A00832">
      <w:pPr>
        <w:numPr>
          <w:ilvl w:val="0"/>
          <w:numId w:val="37"/>
        </w:numPr>
        <w:tabs>
          <w:tab w:val="num" w:pos="900"/>
          <w:tab w:val="left" w:pos="1040"/>
          <w:tab w:val="num" w:pos="2148"/>
        </w:tabs>
        <w:suppressAutoHyphens w:val="0"/>
        <w:spacing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wstrzymania robót przez właściwe organy administracji publicznej na podstawie przepisów Prawa budowlanego,</w:t>
      </w:r>
    </w:p>
    <w:p w14:paraId="1FCB965C" w14:textId="77777777" w:rsidR="00C564A5" w:rsidRPr="00AA1A15" w:rsidRDefault="00C564A5" w:rsidP="00A00832">
      <w:pPr>
        <w:numPr>
          <w:ilvl w:val="0"/>
          <w:numId w:val="37"/>
        </w:numPr>
        <w:tabs>
          <w:tab w:val="num" w:pos="900"/>
          <w:tab w:val="left" w:pos="1040"/>
          <w:tab w:val="num" w:pos="2148"/>
        </w:tabs>
        <w:suppressAutoHyphens w:val="0"/>
        <w:spacing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konieczności wprowadzenia zmian na etapie wykonawstwa robót z przyczyn niezależnych od obu Stron,</w:t>
      </w:r>
    </w:p>
    <w:p w14:paraId="605408D5" w14:textId="77777777" w:rsidR="00C564A5" w:rsidRPr="00AA1A15" w:rsidRDefault="00C564A5" w:rsidP="00A00832">
      <w:pPr>
        <w:numPr>
          <w:ilvl w:val="0"/>
          <w:numId w:val="37"/>
        </w:numPr>
        <w:tabs>
          <w:tab w:val="num" w:pos="900"/>
          <w:tab w:val="left" w:pos="1040"/>
          <w:tab w:val="num" w:pos="2148"/>
        </w:tabs>
        <w:suppressAutoHyphens w:val="0"/>
        <w:spacing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niesprzyjających warunków atmosferycznych, działania siły wyższej, wystąpienia awarii, katastrof, aktów wandalizmu,</w:t>
      </w:r>
    </w:p>
    <w:p w14:paraId="12E3C32D" w14:textId="77777777" w:rsidR="00C564A5" w:rsidRPr="00AA1A15" w:rsidRDefault="00C564A5" w:rsidP="00A00832">
      <w:pPr>
        <w:numPr>
          <w:ilvl w:val="0"/>
          <w:numId w:val="37"/>
        </w:numPr>
        <w:tabs>
          <w:tab w:val="num" w:pos="900"/>
          <w:tab w:val="left" w:pos="1040"/>
          <w:tab w:val="num" w:pos="2148"/>
        </w:tabs>
        <w:suppressAutoHyphens w:val="0"/>
        <w:spacing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wystąpienia istotnych wad lub braków w dokumentacji projektowej mających wpływ na termin realizacji przedmiotu umowy,</w:t>
      </w:r>
    </w:p>
    <w:p w14:paraId="46C3491F" w14:textId="77777777" w:rsidR="00C564A5" w:rsidRPr="00AA1A15" w:rsidRDefault="00C564A5" w:rsidP="00A00832">
      <w:pPr>
        <w:numPr>
          <w:ilvl w:val="0"/>
          <w:numId w:val="37"/>
        </w:numPr>
        <w:tabs>
          <w:tab w:val="num" w:pos="900"/>
        </w:tabs>
        <w:suppressAutoHyphens w:val="0"/>
        <w:spacing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następstwem wprowadzania zmian w obowiązujących przepisach prawnych mających wpływ na realizację przedmiotu zamówienia,</w:t>
      </w:r>
    </w:p>
    <w:p w14:paraId="4CD917CE" w14:textId="77777777" w:rsidR="00C564A5" w:rsidRPr="00AA1A15" w:rsidRDefault="00C564A5" w:rsidP="00A00832">
      <w:pPr>
        <w:numPr>
          <w:ilvl w:val="0"/>
          <w:numId w:val="37"/>
        </w:numPr>
        <w:tabs>
          <w:tab w:val="num" w:pos="900"/>
          <w:tab w:val="num" w:pos="2148"/>
        </w:tabs>
        <w:suppressAutoHyphens w:val="0"/>
        <w:spacing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następstwem działania organów administracji lub innych podmiotów, związanych z przekroczeniem obowiązujących terminów wydawania lub odmowy wydania decyzji, zezwoleń, uzgodnień,</w:t>
      </w:r>
    </w:p>
    <w:p w14:paraId="3F73291B" w14:textId="77777777" w:rsidR="00C564A5" w:rsidRPr="00AA1A15" w:rsidRDefault="00C564A5" w:rsidP="00C564A5">
      <w:pPr>
        <w:numPr>
          <w:ilvl w:val="0"/>
          <w:numId w:val="37"/>
        </w:numPr>
        <w:tabs>
          <w:tab w:val="num" w:pos="900"/>
        </w:tabs>
        <w:suppressAutoHyphens w:val="0"/>
        <w:spacing w:after="200"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 xml:space="preserve">gdy zaistnieje inna, niemożliwa do przewidzenia w momencie zawarcia umowy okoliczność prawna, ekonomiczna lub techniczna, za którą żadna ze Stron nie ponosi </w:t>
      </w:r>
      <w:r w:rsidRPr="00AA1A15">
        <w:rPr>
          <w:rFonts w:ascii="Cambria" w:hAnsi="Cambria"/>
          <w:kern w:val="2"/>
          <w:sz w:val="22"/>
          <w:szCs w:val="22"/>
          <w:lang w:eastAsia="pl-PL"/>
        </w:rPr>
        <w:lastRenderedPageBreak/>
        <w:t>odpowiedzialności, skutkująca brakiem możliwości należytego wykonania umowy w terminie umownym, zgodnie ze specyfikacją istotnych warunków zamówienia.</w:t>
      </w:r>
    </w:p>
    <w:p w14:paraId="3FFCC088" w14:textId="77777777" w:rsidR="00C564A5" w:rsidRPr="00AA1A15" w:rsidRDefault="00C564A5" w:rsidP="00C564A5">
      <w:pPr>
        <w:numPr>
          <w:ilvl w:val="0"/>
          <w:numId w:val="37"/>
        </w:numPr>
        <w:tabs>
          <w:tab w:val="num" w:pos="900"/>
        </w:tabs>
        <w:suppressAutoHyphens w:val="0"/>
        <w:spacing w:after="200" w:line="276" w:lineRule="auto"/>
        <w:ind w:left="900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zaistnieją przyczyny niezależne od działania Stron umowy, których przy zachowaniu wszelkich należnych środków nie można uniknąć ani im zapobiec, w szczególności protesty mieszkańców lub innych osób prawnych lub fizycznych. W takiej sytuacji termin wykonania przedmiotu umowy zostanie przesunięty o uzasadnioną okolicznościami ilość dni ustaloną przez Strony umowy.</w:t>
      </w:r>
    </w:p>
    <w:p w14:paraId="5E73056F" w14:textId="77777777" w:rsidR="00C564A5" w:rsidRPr="00AA1A15" w:rsidRDefault="00C564A5" w:rsidP="00C564A5">
      <w:pPr>
        <w:widowControl w:val="0"/>
        <w:suppressAutoHyphens w:val="0"/>
        <w:autoSpaceDE w:val="0"/>
        <w:spacing w:line="276" w:lineRule="auto"/>
        <w:ind w:left="1134" w:hanging="708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eastAsia="MS Mincho" w:hAnsi="Cambria"/>
          <w:sz w:val="22"/>
          <w:szCs w:val="22"/>
          <w:lang w:eastAsia="pl-PL"/>
        </w:rPr>
        <w:t>1.1)</w:t>
      </w:r>
      <w:r w:rsidRPr="00AA1A15">
        <w:rPr>
          <w:rFonts w:ascii="Cambria" w:eastAsia="MS Mincho" w:hAnsi="Cambria"/>
          <w:sz w:val="22"/>
          <w:szCs w:val="22"/>
          <w:lang w:eastAsia="pl-PL"/>
        </w:rPr>
        <w:tab/>
        <w:t>Zaistnienie przeszkód w wykonywaniu robót powinno być potwierdzone pismem oraz wpisem do dziennika budowy.</w:t>
      </w:r>
    </w:p>
    <w:p w14:paraId="7DA45FF8" w14:textId="77777777" w:rsidR="00C564A5" w:rsidRPr="00AA1A15" w:rsidRDefault="00C564A5" w:rsidP="00C564A5">
      <w:pPr>
        <w:widowControl w:val="0"/>
        <w:suppressAutoHyphens w:val="0"/>
        <w:autoSpaceDE w:val="0"/>
        <w:spacing w:after="200" w:line="276" w:lineRule="auto"/>
        <w:ind w:left="1134" w:hanging="708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eastAsia="MS Mincho" w:hAnsi="Cambria"/>
          <w:sz w:val="22"/>
          <w:szCs w:val="22"/>
          <w:lang w:eastAsia="pl-PL"/>
        </w:rPr>
        <w:t>1.2)</w:t>
      </w:r>
      <w:r w:rsidRPr="00AA1A15">
        <w:rPr>
          <w:rFonts w:ascii="Cambria" w:eastAsia="MS Mincho" w:hAnsi="Cambria"/>
          <w:sz w:val="22"/>
          <w:szCs w:val="22"/>
          <w:lang w:eastAsia="pl-PL"/>
        </w:rPr>
        <w:tab/>
        <w:t>Termin wykonania przedmiotu zamówienia ulega przesunięciu o okres wynikający z przerw lub opóźnień rozpoczęcia prac.</w:t>
      </w:r>
      <w:r w:rsidRPr="00AA1A15">
        <w:rPr>
          <w:rFonts w:ascii="Cambria" w:hAnsi="Cambria"/>
          <w:kern w:val="2"/>
          <w:sz w:val="22"/>
          <w:szCs w:val="22"/>
          <w:lang w:eastAsia="pl-PL"/>
        </w:rPr>
        <w:t xml:space="preserve"> W sytuacji zmiany terminu wykonania zamówienia na Wykonawcy spoczywa obowiązek przedłużenia okresu obowiązywania zabezpieczenia należytego wykonania przedmiotu umowy. Wykonawca nie będzie uprawniony do przedłużenia terminu wykonania umowy i zwiększenia wynagrodzenia, jeżeli konieczność dokonania zmiany została spowodowana przez jakikolwiek błąd lub opóźnienie ze strony Wykonawcy, włącznie z błędem lub opóźnionym dostarczeniem jakiegokolwiek dokumentu wynikającego z obowiązków Wykonawcy. </w:t>
      </w:r>
    </w:p>
    <w:p w14:paraId="26029579" w14:textId="77777777" w:rsidR="00C564A5" w:rsidRPr="00AA1A15" w:rsidRDefault="00C564A5" w:rsidP="00C564A5">
      <w:pPr>
        <w:widowControl w:val="0"/>
        <w:numPr>
          <w:ilvl w:val="0"/>
          <w:numId w:val="33"/>
        </w:numPr>
        <w:tabs>
          <w:tab w:val="num" w:pos="567"/>
        </w:tabs>
        <w:suppressAutoHyphens w:val="0"/>
        <w:autoSpaceDE w:val="0"/>
        <w:spacing w:after="200" w:line="276" w:lineRule="auto"/>
        <w:ind w:left="567" w:hanging="283"/>
        <w:jc w:val="both"/>
        <w:rPr>
          <w:rFonts w:ascii="Cambria" w:hAnsi="Cambria"/>
          <w:b/>
          <w:kern w:val="20"/>
          <w:sz w:val="22"/>
          <w:szCs w:val="22"/>
          <w:lang w:eastAsia="pl-PL"/>
        </w:rPr>
      </w:pPr>
      <w:r w:rsidRPr="00AA1A15">
        <w:rPr>
          <w:rFonts w:ascii="Cambria" w:hAnsi="Cambria"/>
          <w:kern w:val="20"/>
          <w:sz w:val="22"/>
          <w:szCs w:val="22"/>
          <w:lang w:eastAsia="pl-PL"/>
        </w:rPr>
        <w:t>materiałów zaoferowanych w ofercie, z powodu:</w:t>
      </w:r>
    </w:p>
    <w:p w14:paraId="4C2CF77B" w14:textId="77777777" w:rsidR="00C564A5" w:rsidRPr="00AA1A15" w:rsidRDefault="00C564A5" w:rsidP="00C564A5">
      <w:pPr>
        <w:numPr>
          <w:ilvl w:val="1"/>
          <w:numId w:val="34"/>
        </w:numPr>
        <w:tabs>
          <w:tab w:val="num" w:pos="851"/>
        </w:tabs>
        <w:suppressAutoHyphens w:val="0"/>
        <w:spacing w:after="200" w:line="276" w:lineRule="auto"/>
        <w:ind w:left="851" w:hanging="284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niedostępności na rynku materiałów wskazanych w dokumentacji projektowej lub specyfikacji technicznej wykonania i odbioru robót spowodowanej zaprzestaniem produkcji lub wycofaniem z rynku tych materiałów,</w:t>
      </w:r>
    </w:p>
    <w:p w14:paraId="741F102F" w14:textId="77777777" w:rsidR="00C564A5" w:rsidRPr="00AA1A15" w:rsidRDefault="00C564A5" w:rsidP="00C564A5">
      <w:pPr>
        <w:numPr>
          <w:ilvl w:val="1"/>
          <w:numId w:val="34"/>
        </w:numPr>
        <w:tabs>
          <w:tab w:val="num" w:pos="851"/>
        </w:tabs>
        <w:suppressAutoHyphens w:val="0"/>
        <w:spacing w:after="200" w:line="276" w:lineRule="auto"/>
        <w:ind w:left="851" w:hanging="284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pojawienia się na rynku materiałów nowszej generacji pozwalających na zaoszczędzenie kosztów realizacji przedmiotu umowy lub kosztów eksploatacji wykonanego przedmiotu umowy, lub umożliwiających uzyskanie lepszej jakości robót.</w:t>
      </w:r>
    </w:p>
    <w:p w14:paraId="66BCC77E" w14:textId="77777777" w:rsidR="00C564A5" w:rsidRPr="00AA1A15" w:rsidRDefault="00C564A5" w:rsidP="00C564A5">
      <w:pPr>
        <w:spacing w:after="200" w:line="276" w:lineRule="auto"/>
        <w:ind w:left="1134" w:hanging="708"/>
        <w:jc w:val="both"/>
        <w:rPr>
          <w:rFonts w:ascii="Cambria" w:hAnsi="Cambria"/>
          <w:kern w:val="2"/>
          <w:sz w:val="22"/>
          <w:szCs w:val="22"/>
          <w:lang w:eastAsia="pl-PL"/>
        </w:rPr>
      </w:pPr>
      <w:r w:rsidRPr="00AA1A15">
        <w:rPr>
          <w:rFonts w:ascii="Cambria" w:hAnsi="Cambria"/>
          <w:kern w:val="2"/>
          <w:sz w:val="22"/>
          <w:szCs w:val="22"/>
          <w:lang w:eastAsia="pl-PL"/>
        </w:rPr>
        <w:t>2.2)</w:t>
      </w:r>
      <w:r w:rsidRPr="00AA1A15">
        <w:rPr>
          <w:rFonts w:ascii="Cambria" w:hAnsi="Cambria"/>
          <w:kern w:val="2"/>
          <w:sz w:val="22"/>
          <w:szCs w:val="22"/>
          <w:lang w:eastAsia="pl-PL"/>
        </w:rPr>
        <w:tab/>
        <w:t xml:space="preserve">Każdorazowo taką zmianę musi zaopiniować Inspektor Nadzoru. </w:t>
      </w:r>
    </w:p>
    <w:p w14:paraId="733E26AE" w14:textId="77777777" w:rsidR="00C564A5" w:rsidRPr="00AA1A15" w:rsidRDefault="00C564A5" w:rsidP="00C564A5">
      <w:pPr>
        <w:widowControl w:val="0"/>
        <w:numPr>
          <w:ilvl w:val="0"/>
          <w:numId w:val="33"/>
        </w:numPr>
        <w:tabs>
          <w:tab w:val="num" w:pos="567"/>
        </w:tabs>
        <w:suppressAutoHyphens w:val="0"/>
        <w:autoSpaceDE w:val="0"/>
        <w:spacing w:after="200" w:line="276" w:lineRule="auto"/>
        <w:ind w:left="567" w:hanging="283"/>
        <w:jc w:val="both"/>
        <w:rPr>
          <w:rFonts w:ascii="Cambria" w:hAnsi="Cambria"/>
          <w:kern w:val="20"/>
          <w:sz w:val="22"/>
          <w:szCs w:val="22"/>
          <w:lang w:eastAsia="pl-PL"/>
        </w:rPr>
      </w:pPr>
      <w:r w:rsidRPr="00AA1A15">
        <w:rPr>
          <w:rFonts w:ascii="Cambria" w:hAnsi="Cambria"/>
          <w:kern w:val="20"/>
          <w:sz w:val="22"/>
          <w:szCs w:val="22"/>
          <w:lang w:eastAsia="pl-PL"/>
        </w:rPr>
        <w:t>Konieczności zastosowania robót zamiennych z powodu:</w:t>
      </w:r>
    </w:p>
    <w:p w14:paraId="325ECF5B" w14:textId="77777777" w:rsidR="00C564A5" w:rsidRPr="00AA1A15" w:rsidRDefault="00C564A5" w:rsidP="00C564A5">
      <w:pPr>
        <w:numPr>
          <w:ilvl w:val="0"/>
          <w:numId w:val="35"/>
        </w:numPr>
        <w:suppressAutoHyphens w:val="0"/>
        <w:spacing w:after="200" w:line="276" w:lineRule="auto"/>
        <w:ind w:left="851" w:hanging="284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eastAsia="MS Mincho" w:hAnsi="Cambria"/>
          <w:sz w:val="22"/>
          <w:szCs w:val="22"/>
          <w:lang w:eastAsia="pl-PL"/>
        </w:rPr>
        <w:t>uzasadnionych zmian w zakresie sposobu wykonania przedmiotu zamówienia proponowanych przez Zamawiającego</w:t>
      </w:r>
      <w:r w:rsidRPr="00AA1A15">
        <w:rPr>
          <w:rFonts w:ascii="Cambria" w:hAnsi="Cambria"/>
          <w:sz w:val="22"/>
          <w:szCs w:val="22"/>
          <w:lang w:eastAsia="pl-PL"/>
        </w:rPr>
        <w:t xml:space="preserve"> lub Wykonawcę, jeżeli zmiany te są korzystne dla Zamawiającego, </w:t>
      </w:r>
      <w:r w:rsidRPr="00AA1A15">
        <w:rPr>
          <w:rFonts w:ascii="Cambria" w:eastAsia="MS Mincho" w:hAnsi="Cambria"/>
          <w:sz w:val="22"/>
          <w:szCs w:val="22"/>
          <w:lang w:eastAsia="pl-PL"/>
        </w:rPr>
        <w:t>oraz nie będzie skutkować rozszerzeniem przedmiotu zamówienia w stosunku do przedmiotu określonego w specyfikacji istotnych warunków zamówienia oraz w ofercie Wykonawcy.</w:t>
      </w:r>
    </w:p>
    <w:p w14:paraId="7A45B07E" w14:textId="77777777" w:rsidR="00C564A5" w:rsidRPr="00AA1A15" w:rsidRDefault="00C564A5" w:rsidP="00C564A5">
      <w:pPr>
        <w:numPr>
          <w:ilvl w:val="0"/>
          <w:numId w:val="35"/>
        </w:numPr>
        <w:tabs>
          <w:tab w:val="num" w:pos="567"/>
        </w:tabs>
        <w:suppressAutoHyphens w:val="0"/>
        <w:spacing w:after="200" w:line="276" w:lineRule="auto"/>
        <w:ind w:left="851" w:hanging="284"/>
        <w:jc w:val="both"/>
        <w:rPr>
          <w:rFonts w:ascii="Cambria" w:eastAsia="MS Mincho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 xml:space="preserve">sytuacji gdy wykonanie tych robót będzie niezbędne do prawidłowego, tj. zgodnego z zasadami wiedzy technicznej i obowiązującymi na dzień odbioru robót przepisami wykonania przedmiotu umowy </w:t>
      </w:r>
      <w:r w:rsidRPr="00AA1A15">
        <w:rPr>
          <w:rFonts w:ascii="Cambria" w:eastAsia="MS Mincho" w:hAnsi="Cambria"/>
          <w:sz w:val="22"/>
          <w:szCs w:val="22"/>
          <w:lang w:eastAsia="pl-PL"/>
        </w:rPr>
        <w:t xml:space="preserve">Jeżeli zmiana umowy wymaga zmiany dokumentacji projektowej lub specyfikacji technicznych wykonania i odbioru robót, Strona inicjująca zmianę przedstawia propozycję zmian zawierającą opis proponowanych zmian, kosztorys zamienny i niezbędne rysunki. Propozycja taka wymaga zatwierdzenia do realizacji przez Zamawiającego. Zmiany, o których mowa w pkt 3 muszą być każdorazowo zatwierdzone przez Zamawiającego (inspektora nadzoru). </w:t>
      </w:r>
    </w:p>
    <w:p w14:paraId="5E90DB31" w14:textId="77777777" w:rsidR="00C564A5" w:rsidRPr="00AA1A15" w:rsidRDefault="00C564A5" w:rsidP="00C564A5">
      <w:pPr>
        <w:spacing w:line="276" w:lineRule="auto"/>
        <w:ind w:left="1134" w:hanging="708"/>
        <w:jc w:val="both"/>
        <w:rPr>
          <w:rFonts w:ascii="Cambria" w:eastAsia="MS Mincho" w:hAnsi="Cambria"/>
          <w:sz w:val="22"/>
          <w:szCs w:val="22"/>
          <w:lang w:eastAsia="pl-PL"/>
        </w:rPr>
      </w:pPr>
      <w:r w:rsidRPr="00AA1A15">
        <w:rPr>
          <w:rFonts w:ascii="Cambria" w:eastAsia="MS Mincho" w:hAnsi="Cambria"/>
          <w:sz w:val="22"/>
          <w:szCs w:val="22"/>
          <w:lang w:eastAsia="pl-PL"/>
        </w:rPr>
        <w:lastRenderedPageBreak/>
        <w:t>3.3)</w:t>
      </w:r>
      <w:r w:rsidRPr="00AA1A15">
        <w:rPr>
          <w:rFonts w:ascii="Cambria" w:eastAsia="MS Mincho" w:hAnsi="Cambria"/>
          <w:sz w:val="22"/>
          <w:szCs w:val="22"/>
          <w:lang w:eastAsia="pl-PL"/>
        </w:rPr>
        <w:tab/>
        <w:t xml:space="preserve">Wynagrodzenie Wykonawcy wynikające z wprowadzenia </w:t>
      </w:r>
      <w:r w:rsidRPr="00AA1A15">
        <w:rPr>
          <w:rFonts w:ascii="Cambria" w:eastAsia="MS Mincho" w:hAnsi="Cambria"/>
          <w:sz w:val="22"/>
          <w:szCs w:val="22"/>
          <w:u w:val="single"/>
          <w:lang w:eastAsia="pl-PL"/>
        </w:rPr>
        <w:t>robót zamiennych</w:t>
      </w:r>
      <w:r w:rsidRPr="00AA1A15">
        <w:rPr>
          <w:rFonts w:ascii="Cambria" w:eastAsia="MS Mincho" w:hAnsi="Cambria"/>
          <w:sz w:val="22"/>
          <w:szCs w:val="22"/>
          <w:lang w:eastAsia="pl-PL"/>
        </w:rPr>
        <w:t xml:space="preserve"> poprzez jego obniżenie lub podwyższenie, z zastrzeżeniem, iż wartość robót zamiennych zostanie wyliczona z uwzględnieniem wartości robót dotychczasowych (o które nastąpi obniżenie wynagrodzenia Wykonawcy) oraz dokonana w następujący sposób:</w:t>
      </w:r>
    </w:p>
    <w:p w14:paraId="7635C5BB" w14:textId="77777777" w:rsidR="00C564A5" w:rsidRPr="00AA1A15" w:rsidRDefault="00C564A5" w:rsidP="00C564A5">
      <w:pPr>
        <w:numPr>
          <w:ilvl w:val="0"/>
          <w:numId w:val="39"/>
        </w:numPr>
        <w:suppressAutoHyphens w:val="0"/>
        <w:spacing w:after="200" w:line="276" w:lineRule="auto"/>
        <w:ind w:left="1287" w:hanging="153"/>
        <w:contextualSpacing/>
        <w:jc w:val="both"/>
        <w:rPr>
          <w:rFonts w:ascii="Cambria" w:eastAsia="MS Mincho" w:hAnsi="Cambria"/>
          <w:sz w:val="22"/>
          <w:szCs w:val="22"/>
          <w:lang w:eastAsia="pl-PL"/>
        </w:rPr>
      </w:pPr>
      <w:r w:rsidRPr="00AA1A15">
        <w:rPr>
          <w:rFonts w:ascii="Cambria" w:eastAsia="MS Mincho" w:hAnsi="Cambria"/>
          <w:sz w:val="22"/>
          <w:szCs w:val="22"/>
          <w:lang w:eastAsia="pl-PL"/>
        </w:rPr>
        <w:t xml:space="preserve">robota dotychczasowa - jej wartość zostanie określona zgodnie z wyceną Wykonawcy określoną w Harmonogramie, a w przypadku braku tej wyceny w Harmonogramie Wykonawcy, jej wartość zostanie określona przy wykorzystaniu odpowiednich KNR </w:t>
      </w:r>
      <w:r w:rsidRPr="00AA1A15">
        <w:rPr>
          <w:rFonts w:ascii="Cambria" w:eastAsia="MS Mincho" w:hAnsi="Cambria"/>
          <w:sz w:val="22"/>
          <w:szCs w:val="22"/>
          <w:lang w:eastAsia="pl-PL"/>
        </w:rPr>
        <w:br/>
        <w:t xml:space="preserve">i wg średnich cen SEKOCENBUDU z daty złożenia przez Wykonawcę oferty i regionu wykonywania robót, </w:t>
      </w:r>
    </w:p>
    <w:p w14:paraId="07EF9C76" w14:textId="77777777" w:rsidR="00C564A5" w:rsidRPr="00AA1A15" w:rsidRDefault="00C564A5" w:rsidP="00C564A5">
      <w:pPr>
        <w:numPr>
          <w:ilvl w:val="0"/>
          <w:numId w:val="39"/>
        </w:numPr>
        <w:suppressAutoHyphens w:val="0"/>
        <w:spacing w:after="200" w:line="276" w:lineRule="auto"/>
        <w:ind w:left="1287" w:hanging="153"/>
        <w:contextualSpacing/>
        <w:jc w:val="both"/>
        <w:rPr>
          <w:rFonts w:ascii="Cambria" w:eastAsia="MS Mincho" w:hAnsi="Cambria"/>
          <w:sz w:val="22"/>
          <w:szCs w:val="22"/>
          <w:lang w:eastAsia="pl-PL"/>
        </w:rPr>
      </w:pPr>
      <w:r w:rsidRPr="00AA1A15">
        <w:rPr>
          <w:rFonts w:ascii="Cambria" w:eastAsia="MS Mincho" w:hAnsi="Cambria"/>
          <w:sz w:val="22"/>
          <w:szCs w:val="22"/>
          <w:lang w:eastAsia="pl-PL"/>
        </w:rPr>
        <w:t xml:space="preserve">robota zamienna (nowo wprowadzana) – jej wartość zostanie określona zgodnie </w:t>
      </w:r>
      <w:r w:rsidRPr="00AA1A15">
        <w:rPr>
          <w:rFonts w:ascii="Cambria" w:eastAsia="MS Mincho" w:hAnsi="Cambria"/>
          <w:sz w:val="22"/>
          <w:szCs w:val="22"/>
          <w:lang w:eastAsia="pl-PL"/>
        </w:rPr>
        <w:br/>
        <w:t>z wyceną dokonaną przy wykorzystaniu odpowiednich KNR i wg średnich cen SEKOCENBUDU z daty złożenia wniosku o wykonanie robót zamiennych i regionu wykonywania robót,</w:t>
      </w:r>
    </w:p>
    <w:p w14:paraId="0E52025C" w14:textId="77777777" w:rsidR="00C564A5" w:rsidRPr="00AA1A15" w:rsidRDefault="00C564A5" w:rsidP="00C564A5">
      <w:pPr>
        <w:spacing w:line="276" w:lineRule="auto"/>
        <w:ind w:left="1287"/>
        <w:jc w:val="both"/>
        <w:rPr>
          <w:rFonts w:ascii="Cambria" w:eastAsia="MS Mincho" w:hAnsi="Cambria"/>
          <w:b/>
          <w:sz w:val="22"/>
          <w:szCs w:val="22"/>
          <w:lang w:eastAsia="pl-PL"/>
        </w:rPr>
      </w:pPr>
      <w:r w:rsidRPr="00AA1A15">
        <w:rPr>
          <w:rFonts w:ascii="Cambria" w:hAnsi="Cambria"/>
          <w:b/>
          <w:sz w:val="22"/>
          <w:szCs w:val="22"/>
          <w:lang w:eastAsia="pl-PL"/>
        </w:rPr>
        <w:t>Zatwierdzo</w:t>
      </w:r>
      <w:r w:rsidRPr="00AA1A15">
        <w:rPr>
          <w:rFonts w:ascii="Cambria" w:eastAsia="MS Mincho" w:hAnsi="Cambria"/>
          <w:b/>
          <w:sz w:val="22"/>
          <w:szCs w:val="22"/>
          <w:lang w:eastAsia="pl-PL"/>
        </w:rPr>
        <w:t>n</w:t>
      </w:r>
      <w:r w:rsidRPr="00AA1A15">
        <w:rPr>
          <w:rFonts w:ascii="Cambria" w:hAnsi="Cambria"/>
          <w:b/>
          <w:sz w:val="22"/>
          <w:szCs w:val="22"/>
          <w:lang w:eastAsia="pl-PL"/>
        </w:rPr>
        <w:t>y protokół konieczności będzie podstawą do zawarcia aneksu.</w:t>
      </w:r>
    </w:p>
    <w:p w14:paraId="7B312C54" w14:textId="77777777" w:rsidR="00C564A5" w:rsidRPr="00AA1A15" w:rsidRDefault="00C564A5" w:rsidP="00C564A5">
      <w:pPr>
        <w:spacing w:line="276" w:lineRule="auto"/>
        <w:ind w:left="720"/>
        <w:contextualSpacing/>
        <w:jc w:val="both"/>
        <w:rPr>
          <w:rFonts w:ascii="Cambria" w:eastAsia="MS Mincho" w:hAnsi="Cambria"/>
          <w:sz w:val="22"/>
          <w:szCs w:val="22"/>
          <w:lang w:eastAsia="pl-PL"/>
        </w:rPr>
      </w:pPr>
    </w:p>
    <w:p w14:paraId="287E9977" w14:textId="77777777" w:rsidR="00C564A5" w:rsidRPr="00AA1A15" w:rsidRDefault="00C564A5" w:rsidP="00C564A5">
      <w:pPr>
        <w:widowControl w:val="0"/>
        <w:numPr>
          <w:ilvl w:val="0"/>
          <w:numId w:val="33"/>
        </w:numPr>
        <w:tabs>
          <w:tab w:val="num" w:pos="567"/>
        </w:tabs>
        <w:suppressAutoHyphens w:val="0"/>
        <w:autoSpaceDE w:val="0"/>
        <w:spacing w:after="200" w:line="276" w:lineRule="auto"/>
        <w:ind w:left="567" w:hanging="283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Konieczności ograniczenia zakresu robót w stosunku do wykonywanego zakresu umowy, (</w:t>
      </w:r>
      <w:r w:rsidRPr="00AA1A15">
        <w:rPr>
          <w:rFonts w:ascii="Cambria" w:hAnsi="Cambria"/>
          <w:sz w:val="22"/>
          <w:szCs w:val="22"/>
          <w:u w:val="single"/>
          <w:lang w:eastAsia="pl-PL"/>
        </w:rPr>
        <w:t>roboty zaniechane</w:t>
      </w:r>
      <w:r w:rsidRPr="00AA1A15">
        <w:rPr>
          <w:rFonts w:ascii="Cambria" w:hAnsi="Cambria"/>
          <w:sz w:val="22"/>
          <w:szCs w:val="22"/>
          <w:lang w:eastAsia="pl-PL"/>
        </w:rPr>
        <w:t xml:space="preserve">), poprzez podpisanie stosownego aneksu do umowy, w przypadku zaistnienia okoliczności wynikających z technologii lub funkcjonalności przedmiotu umowy lub </w:t>
      </w:r>
      <w:r w:rsidRPr="00AA1A15">
        <w:rPr>
          <w:rFonts w:ascii="Cambria" w:eastAsia="MS Mincho" w:hAnsi="Cambria"/>
          <w:sz w:val="22"/>
          <w:szCs w:val="22"/>
          <w:lang w:eastAsia="pl-PL"/>
        </w:rPr>
        <w:t>na skutek sytuacji niemożliwych do przewidzenia w momencie podpisywania umowy.</w:t>
      </w:r>
    </w:p>
    <w:p w14:paraId="1BD222F4" w14:textId="77777777" w:rsidR="00C564A5" w:rsidRPr="00AA1A15" w:rsidRDefault="00C564A5" w:rsidP="00C564A5">
      <w:pPr>
        <w:widowControl w:val="0"/>
        <w:suppressAutoHyphens w:val="0"/>
        <w:autoSpaceDE w:val="0"/>
        <w:spacing w:line="276" w:lineRule="auto"/>
        <w:ind w:left="567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Zmiana umowy następuje poprzez obniżenie wartości wynagrodzenia o wartość robót zaniechanych zgodnie z wyceną dokonaną w oparciu o Harmonogram, zaś w przypadku, gdy brak wyceny w Harmonogramie - przy wykorzystaniu odpowiednich KNR i wg średnich cen SEKOCENBUD z daty złożenia oferty i regionu wykonywania robót. Zatwierdzony protokół konieczności będzie podstawą do zawarcia aneksu.</w:t>
      </w:r>
    </w:p>
    <w:p w14:paraId="6793B15F" w14:textId="77777777" w:rsidR="00C564A5" w:rsidRPr="00AA1A15" w:rsidRDefault="00C564A5" w:rsidP="00C564A5">
      <w:pPr>
        <w:widowControl w:val="0"/>
        <w:numPr>
          <w:ilvl w:val="0"/>
          <w:numId w:val="33"/>
        </w:numPr>
        <w:tabs>
          <w:tab w:val="num" w:pos="567"/>
        </w:tabs>
        <w:suppressAutoHyphens w:val="0"/>
        <w:autoSpaceDE w:val="0"/>
        <w:spacing w:after="200" w:line="276" w:lineRule="auto"/>
        <w:ind w:left="567" w:hanging="283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 xml:space="preserve">Wystąpienia </w:t>
      </w:r>
      <w:r w:rsidRPr="00AA1A15">
        <w:rPr>
          <w:rFonts w:ascii="Cambria" w:hAnsi="Cambria"/>
          <w:sz w:val="22"/>
          <w:szCs w:val="22"/>
          <w:u w:val="single"/>
          <w:lang w:eastAsia="pl-PL"/>
        </w:rPr>
        <w:t>robót dodatkowych</w:t>
      </w:r>
      <w:r w:rsidRPr="00AA1A15">
        <w:rPr>
          <w:rFonts w:ascii="Cambria" w:hAnsi="Cambria"/>
          <w:sz w:val="22"/>
          <w:szCs w:val="22"/>
          <w:lang w:eastAsia="pl-PL"/>
        </w:rPr>
        <w:t xml:space="preserve">, o których mowa przepisach ustawy Pzp, w tym </w:t>
      </w:r>
      <w:r w:rsidRPr="00AA1A15">
        <w:rPr>
          <w:rFonts w:ascii="Cambria" w:hAnsi="Cambria"/>
          <w:sz w:val="22"/>
          <w:szCs w:val="22"/>
          <w:lang w:eastAsia="pl-PL"/>
        </w:rPr>
        <w:br/>
        <w:t>w szczególności w przepisie art. 455 ust. 1 pkt 3 i 4 ustawy Pzp, o których zaistnieniu Wykonawca jest zobowiązany niezwłocznie zawiadomić Zamawiającego, jednak nie później niż w terminie 7 dni roboczych licząc od dnia powzięcia wiadomości przez Wykonawcę o zaistniałej sytuacji wraz z podaniem rodzaju, zakresu i kosztów wykonania tych robót. W przypadku wystąpienia robót dodatkowych Wykonawca ma obowiązek:</w:t>
      </w:r>
    </w:p>
    <w:p w14:paraId="28087556" w14:textId="77777777" w:rsidR="00C564A5" w:rsidRPr="00AA1A15" w:rsidRDefault="00C564A5" w:rsidP="00C564A5">
      <w:pPr>
        <w:widowControl w:val="0"/>
        <w:numPr>
          <w:ilvl w:val="2"/>
          <w:numId w:val="38"/>
        </w:numPr>
        <w:suppressAutoHyphens w:val="0"/>
        <w:autoSpaceDE w:val="0"/>
        <w:spacing w:after="200" w:line="276" w:lineRule="auto"/>
        <w:ind w:left="993"/>
        <w:contextualSpacing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kontynuować realizację pozostałego zakresu Umowy, o ile roboty dodatkowe lub niewykonanie części Przedmiotu Umowy, nie uniemożliwiają jego prawidłowej realizacji,</w:t>
      </w:r>
    </w:p>
    <w:p w14:paraId="678A2654" w14:textId="77777777" w:rsidR="00C564A5" w:rsidRPr="00AA1A15" w:rsidRDefault="00C564A5" w:rsidP="00C564A5">
      <w:pPr>
        <w:widowControl w:val="0"/>
        <w:numPr>
          <w:ilvl w:val="2"/>
          <w:numId w:val="38"/>
        </w:numPr>
        <w:suppressAutoHyphens w:val="0"/>
        <w:autoSpaceDE w:val="0"/>
        <w:spacing w:after="200" w:line="276" w:lineRule="auto"/>
        <w:ind w:left="993"/>
        <w:contextualSpacing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w przypadku stwierdzenia konieczności wykonania robót dodatkowych, które warunkują możliwość realizacji prac z zakresu podstawowego i powodują konieczność wstrzymania robót, przystąpić ponownie do realizacji prac, nie wcześniej niż po podpisaniu:</w:t>
      </w:r>
    </w:p>
    <w:p w14:paraId="39ED464C" w14:textId="77777777" w:rsidR="00C564A5" w:rsidRPr="00AA1A15" w:rsidRDefault="00C564A5" w:rsidP="00C564A5">
      <w:pPr>
        <w:widowControl w:val="0"/>
        <w:numPr>
          <w:ilvl w:val="0"/>
          <w:numId w:val="40"/>
        </w:numPr>
        <w:suppressAutoHyphens w:val="0"/>
        <w:autoSpaceDE w:val="0"/>
        <w:spacing w:after="200" w:line="276" w:lineRule="auto"/>
        <w:ind w:left="1276"/>
        <w:contextualSpacing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protokołu konieczności, potwierdzonego przez Inspektora Nadzoru i przedstawiciela Zamawiającego oraz</w:t>
      </w:r>
    </w:p>
    <w:p w14:paraId="5EAEAD05" w14:textId="77777777" w:rsidR="00C564A5" w:rsidRPr="00AA1A15" w:rsidRDefault="00C564A5" w:rsidP="00C564A5">
      <w:pPr>
        <w:widowControl w:val="0"/>
        <w:numPr>
          <w:ilvl w:val="0"/>
          <w:numId w:val="40"/>
        </w:numPr>
        <w:suppressAutoHyphens w:val="0"/>
        <w:autoSpaceDE w:val="0"/>
        <w:spacing w:after="200" w:line="276" w:lineRule="auto"/>
        <w:ind w:left="1276"/>
        <w:contextualSpacing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aneksu do Umowy w formie pisemnej pod rygorem nieważności.</w:t>
      </w:r>
    </w:p>
    <w:p w14:paraId="6E3089BB" w14:textId="77777777" w:rsidR="00C564A5" w:rsidRPr="00AA1A15" w:rsidRDefault="00C564A5" w:rsidP="00C564A5">
      <w:pPr>
        <w:widowControl w:val="0"/>
        <w:numPr>
          <w:ilvl w:val="2"/>
          <w:numId w:val="38"/>
        </w:numPr>
        <w:suppressAutoHyphens w:val="0"/>
        <w:autoSpaceDE w:val="0"/>
        <w:spacing w:after="200" w:line="276" w:lineRule="auto"/>
        <w:ind w:left="993"/>
        <w:contextualSpacing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 xml:space="preserve">uzyskać zatwierdzenie protokołu konieczności, do którego załącznikiem będzie kalkulacja wynagrodzenia Wykonawcy za wykonanie dodatkowych robót budowlanych, na podstawie analogicznych pozycji w ofercie lub zatwierdzonym (HRF). W przypadku braku możliwości dokonania wyceny na tej podstawie, kalkulacja będzie </w:t>
      </w:r>
      <w:r w:rsidRPr="00AA1A15">
        <w:rPr>
          <w:rFonts w:ascii="Cambria" w:hAnsi="Cambria"/>
          <w:sz w:val="22"/>
          <w:szCs w:val="22"/>
          <w:lang w:eastAsia="pl-PL"/>
        </w:rPr>
        <w:lastRenderedPageBreak/>
        <w:t>dokonana przy wykorzystaniu odpowiednich Katalogów Nakładów Rzeczowych (dalej jako „KNR”) i średnich cen SEKOCENBUDU z daty złożenia zawiadomienia o konieczności wykonania robót dodatkowych i regionu wykonywania robót. Zatwierdzony protokół konieczności będzie podstawą do zawarcia aneksu.</w:t>
      </w:r>
    </w:p>
    <w:p w14:paraId="5720C0DF" w14:textId="77777777" w:rsidR="00C564A5" w:rsidRPr="00AA1A15" w:rsidRDefault="00C564A5" w:rsidP="00C564A5">
      <w:pPr>
        <w:widowControl w:val="0"/>
        <w:suppressAutoHyphens w:val="0"/>
        <w:autoSpaceDE w:val="0"/>
        <w:spacing w:line="276" w:lineRule="auto"/>
        <w:ind w:left="633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Przedmiotowe postanowienia będą miały również zastosowanie do kalkulacji innych robót dodatkowych od tych wskazanych w ust. 1 powyżej</w:t>
      </w:r>
    </w:p>
    <w:p w14:paraId="1E940142" w14:textId="77777777" w:rsidR="00C564A5" w:rsidRPr="00AA1A15" w:rsidRDefault="00C564A5" w:rsidP="00C564A5">
      <w:pPr>
        <w:widowControl w:val="0"/>
        <w:numPr>
          <w:ilvl w:val="0"/>
          <w:numId w:val="33"/>
        </w:numPr>
        <w:tabs>
          <w:tab w:val="num" w:pos="567"/>
        </w:tabs>
        <w:suppressAutoHyphens w:val="0"/>
        <w:autoSpaceDE w:val="0"/>
        <w:spacing w:after="200" w:line="276" w:lineRule="auto"/>
        <w:ind w:left="567" w:hanging="283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>Zamawiający jest uprawniony do żądania zmiany sposobu rozliczania Umowy lub dokonywania płatności na rzecz Wykonawcy w związku ze zmianami zawartej przez Zamawiającego umowy o dofinansowanie projektu lub zmianami wytycznych dotyczących realizacji projektu.</w:t>
      </w:r>
    </w:p>
    <w:p w14:paraId="2F00F713" w14:textId="77777777" w:rsidR="00C564A5" w:rsidRPr="00AA1A15" w:rsidRDefault="00C564A5" w:rsidP="00C564A5">
      <w:pPr>
        <w:widowControl w:val="0"/>
        <w:numPr>
          <w:ilvl w:val="0"/>
          <w:numId w:val="33"/>
        </w:numPr>
        <w:tabs>
          <w:tab w:val="num" w:pos="567"/>
        </w:tabs>
        <w:suppressAutoHyphens w:val="0"/>
        <w:autoSpaceDE w:val="0"/>
        <w:spacing w:after="200" w:line="276" w:lineRule="auto"/>
        <w:ind w:left="567" w:hanging="283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 xml:space="preserve">Nastąpi zmiana obowiązującej stawki podatku VAT. W takim przypadku cena  przedmiotu umowy może zostać odpowiednio zmieniona. </w:t>
      </w:r>
    </w:p>
    <w:p w14:paraId="53137349" w14:textId="77777777" w:rsidR="00C564A5" w:rsidRPr="00AA1A15" w:rsidRDefault="00C564A5" w:rsidP="00C564A5">
      <w:pPr>
        <w:widowControl w:val="0"/>
        <w:numPr>
          <w:ilvl w:val="0"/>
          <w:numId w:val="36"/>
        </w:numPr>
        <w:tabs>
          <w:tab w:val="num" w:pos="284"/>
        </w:tabs>
        <w:suppressAutoHyphens w:val="0"/>
        <w:autoSpaceDE w:val="0"/>
        <w:spacing w:after="200" w:line="276" w:lineRule="auto"/>
        <w:ind w:left="284" w:hanging="284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 xml:space="preserve">Zmiany przewidziane w umowie mogą być inicjowane przez Zamawiającego oraz przez Wykonawcę. </w:t>
      </w:r>
    </w:p>
    <w:p w14:paraId="2C3A9A20" w14:textId="77777777" w:rsidR="00C564A5" w:rsidRPr="00AA1A15" w:rsidRDefault="00C564A5" w:rsidP="00C564A5">
      <w:pPr>
        <w:widowControl w:val="0"/>
        <w:numPr>
          <w:ilvl w:val="0"/>
          <w:numId w:val="36"/>
        </w:numPr>
        <w:tabs>
          <w:tab w:val="num" w:pos="284"/>
        </w:tabs>
        <w:suppressAutoHyphens w:val="0"/>
        <w:autoSpaceDE w:val="0"/>
        <w:spacing w:after="200" w:line="276" w:lineRule="auto"/>
        <w:ind w:left="284" w:hanging="284"/>
        <w:jc w:val="both"/>
        <w:rPr>
          <w:rFonts w:ascii="Cambria" w:hAnsi="Cambria"/>
          <w:sz w:val="22"/>
          <w:szCs w:val="22"/>
          <w:lang w:eastAsia="pl-PL"/>
        </w:rPr>
      </w:pPr>
      <w:r w:rsidRPr="00AA1A15">
        <w:rPr>
          <w:rFonts w:ascii="Cambria" w:hAnsi="Cambria"/>
          <w:sz w:val="22"/>
          <w:szCs w:val="22"/>
          <w:lang w:eastAsia="pl-PL"/>
        </w:rPr>
        <w:t xml:space="preserve">Warunkiem dokonania zmian w umowie jest złożenie wniosku przez stronę inicjującą zamianę zawierającego: opis propozycji zmian, uzasadnienie zmian, opis wypływu zmiany na termin wykonania umowy. </w:t>
      </w:r>
    </w:p>
    <w:p w14:paraId="5F3798F6" w14:textId="77777777" w:rsidR="00C564A5" w:rsidRPr="00AA1A15" w:rsidRDefault="00C564A5" w:rsidP="00C564A5">
      <w:pPr>
        <w:snapToGrid w:val="0"/>
        <w:spacing w:line="276" w:lineRule="auto"/>
        <w:jc w:val="both"/>
        <w:rPr>
          <w:rFonts w:ascii="Cambria" w:hAnsi="Cambria"/>
          <w:iCs/>
          <w:sz w:val="22"/>
          <w:szCs w:val="22"/>
          <w:lang w:eastAsia="en-US"/>
        </w:rPr>
      </w:pPr>
      <w:r w:rsidRPr="00AA1A15">
        <w:rPr>
          <w:rFonts w:ascii="Cambria" w:hAnsi="Cambria"/>
          <w:sz w:val="22"/>
          <w:szCs w:val="22"/>
          <w:lang w:eastAsia="pl-PL"/>
        </w:rPr>
        <w:t>5. Wszelkie zmiany umowy wymagają formy pisemnej pod rygorem nieważności.</w:t>
      </w:r>
    </w:p>
    <w:p w14:paraId="72F3FF50" w14:textId="77777777" w:rsidR="00C564A5" w:rsidRPr="00AA1A15" w:rsidRDefault="00C564A5" w:rsidP="00C564A5">
      <w:pPr>
        <w:pStyle w:val="Tekstpodstawowywcity"/>
        <w:spacing w:line="276" w:lineRule="auto"/>
        <w:ind w:firstLine="0"/>
        <w:jc w:val="center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15969A20" w14:textId="77777777" w:rsidR="005659AC" w:rsidRPr="00AA1A15" w:rsidRDefault="005659AC" w:rsidP="00C564A5">
      <w:pPr>
        <w:pStyle w:val="Tekstpodstawowywcity"/>
        <w:spacing w:line="276" w:lineRule="auto"/>
        <w:ind w:firstLine="0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4DA36D0E" w14:textId="77777777" w:rsidR="005659AC" w:rsidRPr="00AA1A15" w:rsidRDefault="001541CB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§ 1</w:t>
      </w:r>
      <w:r w:rsidR="002E12D3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2</w:t>
      </w:r>
    </w:p>
    <w:p w14:paraId="119B8B1B" w14:textId="77777777" w:rsidR="005659AC" w:rsidRPr="00AA1A15" w:rsidRDefault="00C6033D" w:rsidP="00C564A5">
      <w:pPr>
        <w:widowControl w:val="0"/>
        <w:spacing w:line="276" w:lineRule="auto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Umowę sporządzono w </w:t>
      </w:r>
      <w:r w:rsidR="00046BAC" w:rsidRPr="00AA1A15">
        <w:rPr>
          <w:rFonts w:ascii="Cambria" w:hAnsi="Cambria" w:cstheme="minorHAnsi"/>
          <w:color w:val="000000" w:themeColor="text1"/>
          <w:sz w:val="22"/>
          <w:szCs w:val="22"/>
        </w:rPr>
        <w:t>3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-ch jednob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rzmiących egzemplarzach, </w:t>
      </w:r>
      <w:r w:rsidR="00046BAC" w:rsidRPr="00AA1A15">
        <w:rPr>
          <w:rFonts w:ascii="Cambria" w:hAnsi="Cambria" w:cstheme="minorHAnsi"/>
          <w:color w:val="000000" w:themeColor="text1"/>
          <w:sz w:val="22"/>
          <w:szCs w:val="22"/>
        </w:rPr>
        <w:t>2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egz. dla Zamawiającego</w:t>
      </w:r>
      <w:r w:rsidR="005F25D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Pr="00AA1A15">
        <w:rPr>
          <w:rFonts w:ascii="Cambria" w:hAnsi="Cambria" w:cstheme="minorHAnsi"/>
          <w:color w:val="000000" w:themeColor="text1"/>
          <w:sz w:val="22"/>
          <w:szCs w:val="22"/>
        </w:rPr>
        <w:t>i</w:t>
      </w:r>
      <w:r w:rsidR="00046BAC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1 egz. </w:t>
      </w:r>
      <w:r w:rsidR="00B05081" w:rsidRPr="00AA1A15">
        <w:rPr>
          <w:rFonts w:ascii="Cambria" w:hAnsi="Cambria" w:cstheme="minorHAnsi"/>
          <w:color w:val="000000" w:themeColor="text1"/>
          <w:sz w:val="22"/>
          <w:szCs w:val="22"/>
        </w:rPr>
        <w:t>d</w:t>
      </w:r>
      <w:r w:rsidR="00046BAC" w:rsidRPr="00AA1A15">
        <w:rPr>
          <w:rFonts w:ascii="Cambria" w:hAnsi="Cambria" w:cstheme="minorHAnsi"/>
          <w:color w:val="000000" w:themeColor="text1"/>
          <w:sz w:val="22"/>
          <w:szCs w:val="22"/>
        </w:rPr>
        <w:t>la</w:t>
      </w:r>
      <w:r w:rsidR="00B05081" w:rsidRPr="00AA1A15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="005659AC" w:rsidRPr="00AA1A15">
        <w:rPr>
          <w:rFonts w:ascii="Cambria" w:hAnsi="Cambria" w:cstheme="minorHAnsi"/>
          <w:color w:val="000000" w:themeColor="text1"/>
          <w:sz w:val="22"/>
          <w:szCs w:val="22"/>
        </w:rPr>
        <w:t>Wykonawcy.</w:t>
      </w:r>
    </w:p>
    <w:p w14:paraId="17343632" w14:textId="77777777" w:rsidR="005659AC" w:rsidRPr="00AA1A15" w:rsidRDefault="005659AC" w:rsidP="00C564A5">
      <w:pPr>
        <w:widowControl w:val="0"/>
        <w:spacing w:line="276" w:lineRule="auto"/>
        <w:rPr>
          <w:rFonts w:ascii="Cambria" w:hAnsi="Cambria" w:cstheme="minorHAnsi"/>
          <w:color w:val="000000" w:themeColor="text1"/>
          <w:sz w:val="22"/>
          <w:szCs w:val="22"/>
        </w:rPr>
      </w:pPr>
    </w:p>
    <w:p w14:paraId="490FD629" w14:textId="77777777" w:rsidR="00FC22CB" w:rsidRPr="00AA1A15" w:rsidRDefault="00FC22CB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7F97ACFF" w14:textId="77777777" w:rsidR="009D34FE" w:rsidRPr="00AA1A15" w:rsidRDefault="009D34FE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</w:p>
    <w:p w14:paraId="78D4A520" w14:textId="77777777" w:rsidR="005659AC" w:rsidRPr="00AA1A15" w:rsidRDefault="005659AC" w:rsidP="00C564A5">
      <w:pPr>
        <w:widowControl w:val="0"/>
        <w:spacing w:line="276" w:lineRule="auto"/>
        <w:jc w:val="center"/>
        <w:rPr>
          <w:rFonts w:ascii="Cambria" w:hAnsi="Cambria" w:cstheme="minorHAnsi"/>
          <w:b/>
          <w:color w:val="000000" w:themeColor="text1"/>
          <w:sz w:val="22"/>
          <w:szCs w:val="22"/>
        </w:rPr>
      </w:pP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Zamawiający:</w:t>
      </w:r>
      <w:r w:rsidR="00F9356F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ab/>
      </w:r>
      <w:r w:rsidR="00DE5A3C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ab/>
      </w:r>
      <w:r w:rsidR="00DE5A3C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ab/>
      </w:r>
      <w:r w:rsidR="00DE5A3C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ab/>
      </w:r>
      <w:r w:rsidR="00DE5A3C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ab/>
      </w:r>
      <w:r w:rsidR="00DE5A3C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ab/>
      </w:r>
      <w:r w:rsidR="00DE5A3C"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ab/>
      </w:r>
      <w:r w:rsidRPr="00AA1A15">
        <w:rPr>
          <w:rFonts w:ascii="Cambria" w:hAnsi="Cambria" w:cstheme="minorHAnsi"/>
          <w:b/>
          <w:color w:val="000000" w:themeColor="text1"/>
          <w:sz w:val="22"/>
          <w:szCs w:val="22"/>
        </w:rPr>
        <w:t>Wykonawca:</w:t>
      </w:r>
    </w:p>
    <w:sectPr w:rsidR="005659AC" w:rsidRPr="00AA1A15" w:rsidSect="005E0FF5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FC567" w14:textId="77777777" w:rsidR="00B4322C" w:rsidRDefault="00B4322C" w:rsidP="006E7FA5">
      <w:r>
        <w:separator/>
      </w:r>
    </w:p>
  </w:endnote>
  <w:endnote w:type="continuationSeparator" w:id="0">
    <w:p w14:paraId="00095475" w14:textId="77777777" w:rsidR="00B4322C" w:rsidRDefault="00B4322C" w:rsidP="006E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10B6F" w14:textId="77777777" w:rsidR="005D45EA" w:rsidRPr="005D45EA" w:rsidRDefault="00781911" w:rsidP="005D45EA">
    <w:pPr>
      <w:pStyle w:val="Stopka"/>
      <w:jc w:val="center"/>
      <w:rPr>
        <w:rFonts w:ascii="Cambria" w:hAnsi="Cambria"/>
        <w:sz w:val="16"/>
        <w:szCs w:val="16"/>
      </w:rPr>
    </w:pPr>
    <w:r w:rsidRPr="00781911">
      <w:rPr>
        <w:rFonts w:ascii="Cambria" w:hAnsi="Cambria"/>
        <w:b/>
        <w:bCs/>
        <w:sz w:val="16"/>
        <w:szCs w:val="16"/>
      </w:rPr>
      <w:t>POT.2370.2.2026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83B18" w14:textId="77777777" w:rsidR="00B4322C" w:rsidRDefault="00B4322C" w:rsidP="006E7FA5">
      <w:r>
        <w:separator/>
      </w:r>
    </w:p>
  </w:footnote>
  <w:footnote w:type="continuationSeparator" w:id="0">
    <w:p w14:paraId="06B71DAD" w14:textId="77777777" w:rsidR="00B4322C" w:rsidRDefault="00B4322C" w:rsidP="006E7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19F9" w14:textId="77777777" w:rsidR="006E7FA5" w:rsidRDefault="006E7FA5">
    <w:pPr>
      <w:pStyle w:val="Nagwek"/>
    </w:pPr>
  </w:p>
  <w:p w14:paraId="7CC31FE6" w14:textId="77777777" w:rsidR="006E7FA5" w:rsidRDefault="006E7F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1E"/>
    <w:multiLevelType w:val="singleLevel"/>
    <w:tmpl w:val="0000001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0000001F"/>
    <w:multiLevelType w:val="singleLevel"/>
    <w:tmpl w:val="0000001F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23"/>
    <w:multiLevelType w:val="singleLevel"/>
    <w:tmpl w:val="C66238B4"/>
    <w:name w:val="WW8Num3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1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000002E"/>
    <w:multiLevelType w:val="singleLevel"/>
    <w:tmpl w:val="8B28F680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2" w15:restartNumberingAfterBreak="0">
    <w:nsid w:val="02385FD8"/>
    <w:multiLevelType w:val="hybridMultilevel"/>
    <w:tmpl w:val="767043C4"/>
    <w:lvl w:ilvl="0" w:tplc="2922751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044C10DA"/>
    <w:multiLevelType w:val="multilevel"/>
    <w:tmpl w:val="0415001D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4" w15:restartNumberingAfterBreak="0">
    <w:nsid w:val="16AB57B4"/>
    <w:multiLevelType w:val="hybridMultilevel"/>
    <w:tmpl w:val="DDF4586E"/>
    <w:lvl w:ilvl="0" w:tplc="BAEED236">
      <w:start w:val="1"/>
      <w:numFmt w:val="decimal"/>
      <w:lvlText w:val="%1)"/>
      <w:lvlJc w:val="left"/>
      <w:pPr>
        <w:ind w:left="1119" w:hanging="360"/>
      </w:pPr>
      <w:rPr>
        <w:rFonts w:ascii="Arial" w:eastAsia="Times New Roman" w:hAnsi="Arial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839"/>
        </w:tabs>
        <w:ind w:left="1839" w:hanging="360"/>
      </w:pPr>
      <w:rPr>
        <w:rFonts w:cs="Times New Roman"/>
      </w:rPr>
    </w:lvl>
    <w:lvl w:ilvl="2" w:tplc="C518AA38">
      <w:start w:val="1"/>
      <w:numFmt w:val="lowerLetter"/>
      <w:lvlText w:val="%3)"/>
      <w:lvlJc w:val="left"/>
      <w:pPr>
        <w:ind w:left="273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79"/>
        </w:tabs>
        <w:ind w:left="327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99"/>
        </w:tabs>
        <w:ind w:left="399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19"/>
        </w:tabs>
        <w:ind w:left="471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39"/>
        </w:tabs>
        <w:ind w:left="543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59"/>
        </w:tabs>
        <w:ind w:left="615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79"/>
        </w:tabs>
        <w:ind w:left="6879" w:hanging="180"/>
      </w:pPr>
      <w:rPr>
        <w:rFonts w:cs="Times New Roman"/>
      </w:rPr>
    </w:lvl>
  </w:abstractNum>
  <w:abstractNum w:abstractNumId="15" w15:restartNumberingAfterBreak="0">
    <w:nsid w:val="1FD32B4D"/>
    <w:multiLevelType w:val="multilevel"/>
    <w:tmpl w:val="BDBC6BD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F071C"/>
    <w:multiLevelType w:val="hybridMultilevel"/>
    <w:tmpl w:val="C7E89ACC"/>
    <w:lvl w:ilvl="0" w:tplc="E0FA70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67DFC"/>
    <w:multiLevelType w:val="hybridMultilevel"/>
    <w:tmpl w:val="D05CEE42"/>
    <w:lvl w:ilvl="0" w:tplc="09A683F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A849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F31C4"/>
    <w:multiLevelType w:val="hybridMultilevel"/>
    <w:tmpl w:val="F0DE130A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397B75B3"/>
    <w:multiLevelType w:val="hybridMultilevel"/>
    <w:tmpl w:val="56A8F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87498"/>
    <w:multiLevelType w:val="multilevel"/>
    <w:tmpl w:val="0415001D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1" w15:restartNumberingAfterBreak="0">
    <w:nsid w:val="3DA17B67"/>
    <w:multiLevelType w:val="hybridMultilevel"/>
    <w:tmpl w:val="009CD68E"/>
    <w:lvl w:ilvl="0" w:tplc="04150001">
      <w:start w:val="1"/>
      <w:numFmt w:val="bullet"/>
      <w:lvlText w:val=""/>
      <w:lvlJc w:val="left"/>
      <w:pPr>
        <w:ind w:left="3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19" w:hanging="360"/>
      </w:pPr>
      <w:rPr>
        <w:rFonts w:ascii="Wingdings" w:hAnsi="Wingdings" w:hint="default"/>
      </w:rPr>
    </w:lvl>
  </w:abstractNum>
  <w:abstractNum w:abstractNumId="22" w15:restartNumberingAfterBreak="0">
    <w:nsid w:val="3E657478"/>
    <w:multiLevelType w:val="multilevel"/>
    <w:tmpl w:val="0415001D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3" w15:restartNumberingAfterBreak="0">
    <w:nsid w:val="40152B91"/>
    <w:multiLevelType w:val="singleLevel"/>
    <w:tmpl w:val="0000001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3D7609A"/>
    <w:multiLevelType w:val="hybridMultilevel"/>
    <w:tmpl w:val="8D42AE24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95B78BD"/>
    <w:multiLevelType w:val="hybridMultilevel"/>
    <w:tmpl w:val="5BBA6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753E16"/>
    <w:multiLevelType w:val="hybridMultilevel"/>
    <w:tmpl w:val="10001FB0"/>
    <w:lvl w:ilvl="0" w:tplc="262A6498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C4EED"/>
    <w:multiLevelType w:val="hybridMultilevel"/>
    <w:tmpl w:val="BF023796"/>
    <w:lvl w:ilvl="0" w:tplc="1DC431A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627196"/>
    <w:multiLevelType w:val="hybridMultilevel"/>
    <w:tmpl w:val="D0C80A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AC0681"/>
    <w:multiLevelType w:val="hybridMultilevel"/>
    <w:tmpl w:val="664E2E80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E9E1644"/>
    <w:multiLevelType w:val="hybridMultilevel"/>
    <w:tmpl w:val="A8C63BAC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1364" w:hanging="360"/>
      </w:pPr>
      <w:rPr>
        <w:rFonts w:ascii="Times New Roman" w:hAnsi="Times New Roman" w:cs="Times New Roman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E7257A3"/>
    <w:multiLevelType w:val="singleLevel"/>
    <w:tmpl w:val="8B28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3" w15:restartNumberingAfterBreak="0">
    <w:nsid w:val="70175FC2"/>
    <w:multiLevelType w:val="hybridMultilevel"/>
    <w:tmpl w:val="C7E2A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BC2FB3"/>
    <w:multiLevelType w:val="hybridMultilevel"/>
    <w:tmpl w:val="0FD6EF0E"/>
    <w:lvl w:ilvl="0" w:tplc="123616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C72C83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2766EE9"/>
    <w:multiLevelType w:val="hybridMultilevel"/>
    <w:tmpl w:val="7DFE0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62DEB"/>
    <w:multiLevelType w:val="hybridMultilevel"/>
    <w:tmpl w:val="BB7AD70A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048BD"/>
    <w:multiLevelType w:val="multilevel"/>
    <w:tmpl w:val="5726BB8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224E58"/>
    <w:multiLevelType w:val="multilevel"/>
    <w:tmpl w:val="91969F4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565FD1"/>
    <w:multiLevelType w:val="hybridMultilevel"/>
    <w:tmpl w:val="66F2B120"/>
    <w:lvl w:ilvl="0" w:tplc="A9628C2A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 w:tplc="EAB243FE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Theme="majorHAnsi" w:eastAsia="Verdana,Bold" w:hAnsiTheme="majorHAnsi" w:cstheme="majorHAnsi" w:hint="default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941ECB"/>
    <w:multiLevelType w:val="singleLevel"/>
    <w:tmpl w:val="8B28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2" w15:restartNumberingAfterBreak="0">
    <w:nsid w:val="7DE51940"/>
    <w:multiLevelType w:val="hybridMultilevel"/>
    <w:tmpl w:val="29924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9809034">
      <w:numFmt w:val="bullet"/>
      <w:lvlText w:val="•"/>
      <w:lvlJc w:val="left"/>
      <w:pPr>
        <w:ind w:left="1785" w:hanging="705"/>
      </w:pPr>
      <w:rPr>
        <w:rFonts w:ascii="Cambria" w:eastAsia="Times New Roman" w:hAnsi="Cambria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B250E"/>
    <w:multiLevelType w:val="hybridMultilevel"/>
    <w:tmpl w:val="60449B7C"/>
    <w:lvl w:ilvl="0" w:tplc="8DF0CB8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95D2366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00E6A8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21745A"/>
    <w:multiLevelType w:val="multilevel"/>
    <w:tmpl w:val="000000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82937004">
    <w:abstractNumId w:val="0"/>
  </w:num>
  <w:num w:numId="2" w16cid:durableId="710421407">
    <w:abstractNumId w:val="1"/>
  </w:num>
  <w:num w:numId="3" w16cid:durableId="740519783">
    <w:abstractNumId w:val="2"/>
  </w:num>
  <w:num w:numId="4" w16cid:durableId="1426150544">
    <w:abstractNumId w:val="3"/>
  </w:num>
  <w:num w:numId="5" w16cid:durableId="370224528">
    <w:abstractNumId w:val="4"/>
  </w:num>
  <w:num w:numId="6" w16cid:durableId="455755399">
    <w:abstractNumId w:val="5"/>
  </w:num>
  <w:num w:numId="7" w16cid:durableId="1284651837">
    <w:abstractNumId w:val="6"/>
  </w:num>
  <w:num w:numId="8" w16cid:durableId="2147047841">
    <w:abstractNumId w:val="7"/>
  </w:num>
  <w:num w:numId="9" w16cid:durableId="1790973926">
    <w:abstractNumId w:val="8"/>
  </w:num>
  <w:num w:numId="10" w16cid:durableId="526526865">
    <w:abstractNumId w:val="9"/>
  </w:num>
  <w:num w:numId="11" w16cid:durableId="1395156423">
    <w:abstractNumId w:val="10"/>
  </w:num>
  <w:num w:numId="12" w16cid:durableId="1964384538">
    <w:abstractNumId w:val="11"/>
  </w:num>
  <w:num w:numId="13" w16cid:durableId="1836921040">
    <w:abstractNumId w:val="17"/>
  </w:num>
  <w:num w:numId="14" w16cid:durableId="517502711">
    <w:abstractNumId w:val="25"/>
  </w:num>
  <w:num w:numId="15" w16cid:durableId="1125197191">
    <w:abstractNumId w:val="33"/>
  </w:num>
  <w:num w:numId="16" w16cid:durableId="626938080">
    <w:abstractNumId w:val="43"/>
  </w:num>
  <w:num w:numId="17" w16cid:durableId="1633947245">
    <w:abstractNumId w:val="35"/>
  </w:num>
  <w:num w:numId="18" w16cid:durableId="1604803368">
    <w:abstractNumId w:val="27"/>
  </w:num>
  <w:num w:numId="19" w16cid:durableId="1775394416">
    <w:abstractNumId w:val="44"/>
  </w:num>
  <w:num w:numId="20" w16cid:durableId="148250628">
    <w:abstractNumId w:val="26"/>
  </w:num>
  <w:num w:numId="21" w16cid:durableId="1537278441">
    <w:abstractNumId w:val="19"/>
  </w:num>
  <w:num w:numId="22" w16cid:durableId="705250217">
    <w:abstractNumId w:val="32"/>
  </w:num>
  <w:num w:numId="23" w16cid:durableId="766001831">
    <w:abstractNumId w:val="15"/>
  </w:num>
  <w:num w:numId="24" w16cid:durableId="460806335">
    <w:abstractNumId w:val="38"/>
  </w:num>
  <w:num w:numId="25" w16cid:durableId="2097088952">
    <w:abstractNumId w:val="39"/>
  </w:num>
  <w:num w:numId="26" w16cid:durableId="584343688">
    <w:abstractNumId w:val="41"/>
  </w:num>
  <w:num w:numId="27" w16cid:durableId="1686976495">
    <w:abstractNumId w:val="13"/>
  </w:num>
  <w:num w:numId="28" w16cid:durableId="424039035">
    <w:abstractNumId w:val="22"/>
  </w:num>
  <w:num w:numId="29" w16cid:durableId="1035228910">
    <w:abstractNumId w:val="20"/>
  </w:num>
  <w:num w:numId="30" w16cid:durableId="830757795">
    <w:abstractNumId w:val="23"/>
  </w:num>
  <w:num w:numId="31" w16cid:durableId="1961647638">
    <w:abstractNumId w:val="18"/>
  </w:num>
  <w:num w:numId="32" w16cid:durableId="14005196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371810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02877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281217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1321165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20600185">
    <w:abstractNumId w:val="24"/>
  </w:num>
  <w:num w:numId="38" w16cid:durableId="783036051">
    <w:abstractNumId w:val="14"/>
  </w:num>
  <w:num w:numId="39" w16cid:durableId="113988381">
    <w:abstractNumId w:val="36"/>
  </w:num>
  <w:num w:numId="40" w16cid:durableId="1257905174">
    <w:abstractNumId w:val="21"/>
  </w:num>
  <w:num w:numId="41" w16cid:durableId="285241536">
    <w:abstractNumId w:val="40"/>
  </w:num>
  <w:num w:numId="42" w16cid:durableId="1594824378">
    <w:abstractNumId w:val="12"/>
  </w:num>
  <w:num w:numId="43" w16cid:durableId="1728526293">
    <w:abstractNumId w:val="42"/>
  </w:num>
  <w:num w:numId="44" w16cid:durableId="845050017">
    <w:abstractNumId w:val="30"/>
  </w:num>
  <w:num w:numId="45" w16cid:durableId="172144089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7DC"/>
    <w:rsid w:val="00017F43"/>
    <w:rsid w:val="00020F53"/>
    <w:rsid w:val="000364D6"/>
    <w:rsid w:val="00041F74"/>
    <w:rsid w:val="00046BAC"/>
    <w:rsid w:val="00055D0D"/>
    <w:rsid w:val="00062894"/>
    <w:rsid w:val="000777DC"/>
    <w:rsid w:val="00086DE3"/>
    <w:rsid w:val="000A1141"/>
    <w:rsid w:val="000B7620"/>
    <w:rsid w:val="000C65A3"/>
    <w:rsid w:val="000D1352"/>
    <w:rsid w:val="000E641E"/>
    <w:rsid w:val="00136D9E"/>
    <w:rsid w:val="00141598"/>
    <w:rsid w:val="0014191B"/>
    <w:rsid w:val="001541CB"/>
    <w:rsid w:val="00182AE2"/>
    <w:rsid w:val="00193B9D"/>
    <w:rsid w:val="00195957"/>
    <w:rsid w:val="001A427A"/>
    <w:rsid w:val="001A45A7"/>
    <w:rsid w:val="001B1A90"/>
    <w:rsid w:val="001C22AD"/>
    <w:rsid w:val="001D0218"/>
    <w:rsid w:val="001D0469"/>
    <w:rsid w:val="00200092"/>
    <w:rsid w:val="00201827"/>
    <w:rsid w:val="002053CE"/>
    <w:rsid w:val="00233AA8"/>
    <w:rsid w:val="00236E97"/>
    <w:rsid w:val="00243E8C"/>
    <w:rsid w:val="00251282"/>
    <w:rsid w:val="002530F1"/>
    <w:rsid w:val="002560EB"/>
    <w:rsid w:val="00291C62"/>
    <w:rsid w:val="0029473A"/>
    <w:rsid w:val="002B77AA"/>
    <w:rsid w:val="002C06B8"/>
    <w:rsid w:val="002E12D3"/>
    <w:rsid w:val="002F73A1"/>
    <w:rsid w:val="00312639"/>
    <w:rsid w:val="00313A68"/>
    <w:rsid w:val="003207B0"/>
    <w:rsid w:val="00334092"/>
    <w:rsid w:val="00350395"/>
    <w:rsid w:val="00356B3E"/>
    <w:rsid w:val="003619C9"/>
    <w:rsid w:val="003622A1"/>
    <w:rsid w:val="00364794"/>
    <w:rsid w:val="003A194F"/>
    <w:rsid w:val="003B1C67"/>
    <w:rsid w:val="003E1DC2"/>
    <w:rsid w:val="003F7504"/>
    <w:rsid w:val="00401EEC"/>
    <w:rsid w:val="004023DA"/>
    <w:rsid w:val="00417AA1"/>
    <w:rsid w:val="0042110C"/>
    <w:rsid w:val="004335DD"/>
    <w:rsid w:val="0045180B"/>
    <w:rsid w:val="004A6774"/>
    <w:rsid w:val="004B15D6"/>
    <w:rsid w:val="004C2005"/>
    <w:rsid w:val="004C2AE5"/>
    <w:rsid w:val="004C3C97"/>
    <w:rsid w:val="004E61E6"/>
    <w:rsid w:val="004F3DB2"/>
    <w:rsid w:val="005040E4"/>
    <w:rsid w:val="00513BB0"/>
    <w:rsid w:val="005172D1"/>
    <w:rsid w:val="00540D5F"/>
    <w:rsid w:val="005451F1"/>
    <w:rsid w:val="00551D3B"/>
    <w:rsid w:val="005659AC"/>
    <w:rsid w:val="00586D12"/>
    <w:rsid w:val="005B05C6"/>
    <w:rsid w:val="005D45EA"/>
    <w:rsid w:val="005D5B06"/>
    <w:rsid w:val="005E00C8"/>
    <w:rsid w:val="005E0208"/>
    <w:rsid w:val="005E0FF5"/>
    <w:rsid w:val="005F25DC"/>
    <w:rsid w:val="00621B85"/>
    <w:rsid w:val="00626011"/>
    <w:rsid w:val="00651F4F"/>
    <w:rsid w:val="006802FA"/>
    <w:rsid w:val="0068035D"/>
    <w:rsid w:val="0068292D"/>
    <w:rsid w:val="0068422D"/>
    <w:rsid w:val="006B4848"/>
    <w:rsid w:val="006C4838"/>
    <w:rsid w:val="006E7FA5"/>
    <w:rsid w:val="00705292"/>
    <w:rsid w:val="007278F2"/>
    <w:rsid w:val="00734113"/>
    <w:rsid w:val="00755ADF"/>
    <w:rsid w:val="007624A3"/>
    <w:rsid w:val="00781911"/>
    <w:rsid w:val="007A3584"/>
    <w:rsid w:val="007B10C9"/>
    <w:rsid w:val="007D5EB2"/>
    <w:rsid w:val="007E5BF9"/>
    <w:rsid w:val="007F367B"/>
    <w:rsid w:val="007F6D23"/>
    <w:rsid w:val="00836DCF"/>
    <w:rsid w:val="008430A8"/>
    <w:rsid w:val="00844A37"/>
    <w:rsid w:val="00845DF2"/>
    <w:rsid w:val="0084654F"/>
    <w:rsid w:val="00851C4B"/>
    <w:rsid w:val="00854ED2"/>
    <w:rsid w:val="00861342"/>
    <w:rsid w:val="00864455"/>
    <w:rsid w:val="00864B0F"/>
    <w:rsid w:val="00872F26"/>
    <w:rsid w:val="00877D46"/>
    <w:rsid w:val="008871CD"/>
    <w:rsid w:val="00896E4A"/>
    <w:rsid w:val="008B7A96"/>
    <w:rsid w:val="008C1D3C"/>
    <w:rsid w:val="008C2251"/>
    <w:rsid w:val="00903F05"/>
    <w:rsid w:val="0091766C"/>
    <w:rsid w:val="0091785A"/>
    <w:rsid w:val="00925CEC"/>
    <w:rsid w:val="00946883"/>
    <w:rsid w:val="00977625"/>
    <w:rsid w:val="009A1C2A"/>
    <w:rsid w:val="009A73FA"/>
    <w:rsid w:val="009B39A3"/>
    <w:rsid w:val="009D34FE"/>
    <w:rsid w:val="009F77AF"/>
    <w:rsid w:val="00A00832"/>
    <w:rsid w:val="00A35FEE"/>
    <w:rsid w:val="00A37651"/>
    <w:rsid w:val="00A506FE"/>
    <w:rsid w:val="00A534AE"/>
    <w:rsid w:val="00A6630A"/>
    <w:rsid w:val="00A77C92"/>
    <w:rsid w:val="00A83570"/>
    <w:rsid w:val="00AA1A15"/>
    <w:rsid w:val="00AB23B7"/>
    <w:rsid w:val="00AB75E8"/>
    <w:rsid w:val="00AC30E6"/>
    <w:rsid w:val="00AD3CF6"/>
    <w:rsid w:val="00AE0C8F"/>
    <w:rsid w:val="00AE2B5F"/>
    <w:rsid w:val="00B05081"/>
    <w:rsid w:val="00B20FC6"/>
    <w:rsid w:val="00B215E8"/>
    <w:rsid w:val="00B2275C"/>
    <w:rsid w:val="00B25FD9"/>
    <w:rsid w:val="00B34E2F"/>
    <w:rsid w:val="00B4322C"/>
    <w:rsid w:val="00B53736"/>
    <w:rsid w:val="00B649FF"/>
    <w:rsid w:val="00B72C1E"/>
    <w:rsid w:val="00B76979"/>
    <w:rsid w:val="00B81BD0"/>
    <w:rsid w:val="00B836EF"/>
    <w:rsid w:val="00B91F0B"/>
    <w:rsid w:val="00BA712D"/>
    <w:rsid w:val="00BA7C7D"/>
    <w:rsid w:val="00BC2245"/>
    <w:rsid w:val="00BD1994"/>
    <w:rsid w:val="00BD2E49"/>
    <w:rsid w:val="00BF291A"/>
    <w:rsid w:val="00C0486C"/>
    <w:rsid w:val="00C13AB2"/>
    <w:rsid w:val="00C564A5"/>
    <w:rsid w:val="00C6033D"/>
    <w:rsid w:val="00C631CD"/>
    <w:rsid w:val="00C7091D"/>
    <w:rsid w:val="00C7182C"/>
    <w:rsid w:val="00CA3A72"/>
    <w:rsid w:val="00CB3B51"/>
    <w:rsid w:val="00CB4D31"/>
    <w:rsid w:val="00CB4F86"/>
    <w:rsid w:val="00CB790A"/>
    <w:rsid w:val="00CD3214"/>
    <w:rsid w:val="00CD5AAB"/>
    <w:rsid w:val="00D0317E"/>
    <w:rsid w:val="00D16FA6"/>
    <w:rsid w:val="00D250AE"/>
    <w:rsid w:val="00D51ADE"/>
    <w:rsid w:val="00D56058"/>
    <w:rsid w:val="00D57F06"/>
    <w:rsid w:val="00D61489"/>
    <w:rsid w:val="00D665CE"/>
    <w:rsid w:val="00D67326"/>
    <w:rsid w:val="00D94717"/>
    <w:rsid w:val="00DA7BD4"/>
    <w:rsid w:val="00DE5A3C"/>
    <w:rsid w:val="00E035B3"/>
    <w:rsid w:val="00E03724"/>
    <w:rsid w:val="00E3513F"/>
    <w:rsid w:val="00E42856"/>
    <w:rsid w:val="00E442F0"/>
    <w:rsid w:val="00E53A0C"/>
    <w:rsid w:val="00E64899"/>
    <w:rsid w:val="00E80C99"/>
    <w:rsid w:val="00E85CBD"/>
    <w:rsid w:val="00E90B6B"/>
    <w:rsid w:val="00E932C8"/>
    <w:rsid w:val="00EA0C8D"/>
    <w:rsid w:val="00EE1D64"/>
    <w:rsid w:val="00EF1753"/>
    <w:rsid w:val="00EF2EC7"/>
    <w:rsid w:val="00EF5E67"/>
    <w:rsid w:val="00F01657"/>
    <w:rsid w:val="00F136B2"/>
    <w:rsid w:val="00F209CD"/>
    <w:rsid w:val="00F20F9C"/>
    <w:rsid w:val="00F37841"/>
    <w:rsid w:val="00F81A6E"/>
    <w:rsid w:val="00F83314"/>
    <w:rsid w:val="00F90177"/>
    <w:rsid w:val="00F9356F"/>
    <w:rsid w:val="00F955DA"/>
    <w:rsid w:val="00F95970"/>
    <w:rsid w:val="00F96F50"/>
    <w:rsid w:val="00FA7421"/>
    <w:rsid w:val="00FB2030"/>
    <w:rsid w:val="00FB4C73"/>
    <w:rsid w:val="00FB760B"/>
    <w:rsid w:val="00FC210A"/>
    <w:rsid w:val="00FC22CB"/>
    <w:rsid w:val="00FC4EB6"/>
    <w:rsid w:val="00FF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84D53"/>
  <w15:docId w15:val="{6A6FC679-87FA-46D3-B44D-05B2C75B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9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659AC"/>
    <w:pPr>
      <w:keepNext/>
      <w:numPr>
        <w:numId w:val="1"/>
      </w:numPr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5659AC"/>
    <w:pPr>
      <w:keepNext/>
      <w:numPr>
        <w:ilvl w:val="1"/>
        <w:numId w:val="1"/>
      </w:numPr>
      <w:spacing w:before="120" w:after="120"/>
      <w:ind w:left="709" w:firstLine="709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5659AC"/>
    <w:pPr>
      <w:keepNext/>
      <w:numPr>
        <w:ilvl w:val="2"/>
        <w:numId w:val="1"/>
      </w:numPr>
      <w:spacing w:before="120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5659AC"/>
    <w:pPr>
      <w:keepNext/>
      <w:numPr>
        <w:ilvl w:val="3"/>
        <w:numId w:val="1"/>
      </w:numPr>
      <w:spacing w:before="120"/>
      <w:ind w:left="709" w:firstLine="0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5659AC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5659AC"/>
    <w:pPr>
      <w:keepNext/>
      <w:numPr>
        <w:ilvl w:val="5"/>
        <w:numId w:val="1"/>
      </w:numPr>
      <w:jc w:val="center"/>
      <w:outlineLvl w:val="5"/>
    </w:pPr>
    <w:rPr>
      <w:b/>
      <w:sz w:val="20"/>
    </w:rPr>
  </w:style>
  <w:style w:type="paragraph" w:styleId="Nagwek7">
    <w:name w:val="heading 7"/>
    <w:basedOn w:val="Normalny"/>
    <w:next w:val="Normalny"/>
    <w:link w:val="Nagwek7Znak"/>
    <w:qFormat/>
    <w:rsid w:val="005659AC"/>
    <w:pPr>
      <w:keepNext/>
      <w:numPr>
        <w:ilvl w:val="6"/>
        <w:numId w:val="1"/>
      </w:numPr>
      <w:outlineLvl w:val="6"/>
    </w:pPr>
    <w:rPr>
      <w:b/>
      <w:sz w:val="20"/>
    </w:rPr>
  </w:style>
  <w:style w:type="paragraph" w:styleId="Nagwek8">
    <w:name w:val="heading 8"/>
    <w:basedOn w:val="Normalny"/>
    <w:next w:val="Normalny"/>
    <w:link w:val="Nagwek8Znak"/>
    <w:qFormat/>
    <w:rsid w:val="005659AC"/>
    <w:pPr>
      <w:keepNext/>
      <w:numPr>
        <w:ilvl w:val="7"/>
        <w:numId w:val="1"/>
      </w:numPr>
      <w:ind w:left="3540" w:firstLine="0"/>
      <w:jc w:val="center"/>
      <w:outlineLvl w:val="7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5659AC"/>
    <w:pPr>
      <w:keepNext/>
      <w:numPr>
        <w:ilvl w:val="8"/>
        <w:numId w:val="1"/>
      </w:numPr>
      <w:jc w:val="center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59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659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5659A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5659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659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5659A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5659A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5659A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5659A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Tekstpodstawowy">
    <w:name w:val="Body Text"/>
    <w:basedOn w:val="Normalny"/>
    <w:link w:val="TekstpodstawowyZnak"/>
    <w:semiHidden/>
    <w:rsid w:val="005659AC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659A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5659AC"/>
    <w:pPr>
      <w:ind w:firstLine="709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659A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659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59A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659AC"/>
    <w:pPr>
      <w:ind w:left="708"/>
      <w:jc w:val="both"/>
    </w:pPr>
    <w:rPr>
      <w:b/>
      <w:i/>
    </w:rPr>
  </w:style>
  <w:style w:type="paragraph" w:customStyle="1" w:styleId="Tekstpodstawowy31">
    <w:name w:val="Tekst podstawowy 31"/>
    <w:basedOn w:val="Normalny"/>
    <w:rsid w:val="005659AC"/>
    <w:pPr>
      <w:widowControl w:val="0"/>
      <w:spacing w:line="240" w:lineRule="atLeast"/>
      <w:jc w:val="both"/>
    </w:pPr>
  </w:style>
  <w:style w:type="paragraph" w:styleId="Akapitzlist">
    <w:name w:val="List Paragraph"/>
    <w:aliases w:val="L1,Numerowanie,Akapit z listą5,normalny tekst"/>
    <w:basedOn w:val="Normalny"/>
    <w:link w:val="AkapitzlistZnak"/>
    <w:uiPriority w:val="34"/>
    <w:qFormat/>
    <w:rsid w:val="005659AC"/>
    <w:pPr>
      <w:ind w:left="720"/>
      <w:contextualSpacing/>
    </w:pPr>
  </w:style>
  <w:style w:type="character" w:styleId="Pogrubienie">
    <w:name w:val="Strong"/>
    <w:uiPriority w:val="22"/>
    <w:qFormat/>
    <w:rsid w:val="005659A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35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356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L1 Znak,Numerowanie Znak,Akapit z listą5 Znak,normalny tekst Znak"/>
    <w:link w:val="Akapitzlist"/>
    <w:uiPriority w:val="34"/>
    <w:qFormat/>
    <w:locked/>
    <w:rsid w:val="00417AA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E7F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7FA5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7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27217-0D22-41BB-8ABE-8C960E6ED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3698</Words>
  <Characters>22191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Mrugała</dc:creator>
  <cp:lastModifiedBy>B.Rolnik (KP Sanok)</cp:lastModifiedBy>
  <cp:revision>12</cp:revision>
  <cp:lastPrinted>2024-04-26T10:42:00Z</cp:lastPrinted>
  <dcterms:created xsi:type="dcterms:W3CDTF">2026-02-10T12:30:00Z</dcterms:created>
  <dcterms:modified xsi:type="dcterms:W3CDTF">2026-03-05T13:39:00Z</dcterms:modified>
</cp:coreProperties>
</file>